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063C" w:rsidRPr="00BB1B65" w:rsidRDefault="0081063C" w:rsidP="00A87544">
      <w:pPr>
        <w:jc w:val="center"/>
        <w:rPr>
          <w:sz w:val="28"/>
          <w:szCs w:val="28"/>
        </w:rPr>
      </w:pPr>
      <w:r w:rsidRPr="00BB1B65">
        <w:rPr>
          <w:sz w:val="28"/>
          <w:szCs w:val="28"/>
        </w:rPr>
        <w:t>МИНОБРНАУКИ РОССИИ</w:t>
      </w:r>
    </w:p>
    <w:p w:rsidR="0081063C" w:rsidRPr="00BB1B65" w:rsidRDefault="0081063C"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81063C" w:rsidRPr="00BB1B65" w:rsidRDefault="0081063C" w:rsidP="00A87544">
      <w:pPr>
        <w:jc w:val="center"/>
        <w:rPr>
          <w:b/>
          <w:sz w:val="28"/>
          <w:szCs w:val="28"/>
        </w:rPr>
      </w:pPr>
      <w:r w:rsidRPr="00BB1B65">
        <w:rPr>
          <w:b/>
          <w:sz w:val="28"/>
          <w:szCs w:val="28"/>
        </w:rPr>
        <w:t>«Гжельский государственный университет»</w:t>
      </w:r>
    </w:p>
    <w:p w:rsidR="0081063C" w:rsidRPr="00BB1B65" w:rsidRDefault="0081063C" w:rsidP="00A87544">
      <w:pPr>
        <w:jc w:val="center"/>
        <w:rPr>
          <w:sz w:val="28"/>
          <w:szCs w:val="28"/>
        </w:rPr>
      </w:pPr>
      <w:r w:rsidRPr="00BB1B65">
        <w:rPr>
          <w:sz w:val="28"/>
          <w:szCs w:val="28"/>
        </w:rPr>
        <w:t>(ГГУ)</w:t>
      </w:r>
    </w:p>
    <w:p w:rsidR="0081063C" w:rsidRPr="00BB1B65" w:rsidRDefault="0081063C" w:rsidP="00A87544">
      <w:pPr>
        <w:rPr>
          <w:sz w:val="28"/>
          <w:szCs w:val="28"/>
        </w:rPr>
      </w:pPr>
    </w:p>
    <w:p w:rsidR="0081063C" w:rsidRPr="00BB1B65" w:rsidRDefault="0081063C" w:rsidP="00A87544">
      <w:pPr>
        <w:pStyle w:val="Style15"/>
        <w:tabs>
          <w:tab w:val="left" w:leader="underscore" w:pos="9760"/>
        </w:tabs>
        <w:spacing w:line="360" w:lineRule="auto"/>
        <w:rPr>
          <w:rStyle w:val="FontStyle53"/>
          <w:bCs/>
          <w:sz w:val="28"/>
          <w:szCs w:val="28"/>
        </w:rPr>
      </w:pPr>
    </w:p>
    <w:p w:rsidR="0081063C" w:rsidRPr="00BB1B65" w:rsidRDefault="0081063C" w:rsidP="00A87544">
      <w:pPr>
        <w:pStyle w:val="Style15"/>
        <w:tabs>
          <w:tab w:val="left" w:leader="underscore" w:pos="9760"/>
        </w:tabs>
        <w:spacing w:line="360" w:lineRule="auto"/>
        <w:rPr>
          <w:rStyle w:val="FontStyle53"/>
          <w:bCs/>
          <w:sz w:val="28"/>
          <w:szCs w:val="28"/>
        </w:rPr>
      </w:pPr>
    </w:p>
    <w:p w:rsidR="0081063C" w:rsidRPr="00BB1B65" w:rsidRDefault="0081063C" w:rsidP="00A87544">
      <w:pPr>
        <w:pStyle w:val="Style15"/>
        <w:tabs>
          <w:tab w:val="left" w:leader="underscore" w:pos="9760"/>
        </w:tabs>
        <w:spacing w:line="360" w:lineRule="auto"/>
        <w:rPr>
          <w:rStyle w:val="FontStyle53"/>
          <w:bCs/>
          <w:sz w:val="28"/>
          <w:szCs w:val="28"/>
        </w:rPr>
      </w:pPr>
    </w:p>
    <w:p w:rsidR="0081063C" w:rsidRPr="00BB1B65" w:rsidRDefault="0081063C" w:rsidP="00A87544">
      <w:pPr>
        <w:tabs>
          <w:tab w:val="left" w:pos="680"/>
          <w:tab w:val="left" w:pos="851"/>
          <w:tab w:val="left" w:pos="6240"/>
        </w:tabs>
        <w:rPr>
          <w:noProof/>
          <w:sz w:val="28"/>
          <w:szCs w:val="28"/>
        </w:rPr>
      </w:pPr>
      <w:r w:rsidRPr="00841C50">
        <w:rPr>
          <w:rStyle w:val="FontStyle53"/>
          <w:b w:val="0"/>
          <w:bCs/>
          <w:i/>
          <w:sz w:val="28"/>
          <w:szCs w:val="28"/>
        </w:rPr>
        <w:t>Кафедра изобразительного искусства и народной художественной культуры</w:t>
      </w:r>
      <w:r w:rsidRPr="00BB1B65">
        <w:rPr>
          <w:noProof/>
          <w:sz w:val="28"/>
          <w:szCs w:val="28"/>
        </w:rPr>
        <w:tab/>
      </w:r>
    </w:p>
    <w:p w:rsidR="0081063C" w:rsidRPr="00BB1B65" w:rsidRDefault="0081063C" w:rsidP="00A87544">
      <w:pPr>
        <w:tabs>
          <w:tab w:val="left" w:pos="680"/>
          <w:tab w:val="left" w:pos="851"/>
          <w:tab w:val="left" w:pos="6240"/>
        </w:tabs>
        <w:rPr>
          <w:noProof/>
          <w:sz w:val="28"/>
          <w:szCs w:val="28"/>
        </w:rPr>
      </w:pPr>
    </w:p>
    <w:p w:rsidR="0081063C" w:rsidRPr="00BB1B65" w:rsidRDefault="0081063C" w:rsidP="00A87544">
      <w:pPr>
        <w:tabs>
          <w:tab w:val="left" w:pos="680"/>
          <w:tab w:val="left" w:pos="851"/>
          <w:tab w:val="left" w:pos="6240"/>
        </w:tabs>
        <w:rPr>
          <w:sz w:val="28"/>
          <w:szCs w:val="28"/>
        </w:rPr>
      </w:pPr>
    </w:p>
    <w:p w:rsidR="0081063C" w:rsidRPr="00BB1B65" w:rsidRDefault="0081063C" w:rsidP="00B020E2">
      <w:pPr>
        <w:pStyle w:val="Style11"/>
        <w:widowControl/>
        <w:rPr>
          <w:bCs/>
          <w:sz w:val="28"/>
          <w:szCs w:val="28"/>
          <w:u w:val="single"/>
        </w:rPr>
      </w:pPr>
      <w:r w:rsidRPr="00BB1B65">
        <w:rPr>
          <w:bCs/>
          <w:sz w:val="28"/>
          <w:szCs w:val="28"/>
          <w:u w:val="single"/>
        </w:rPr>
        <w:t>Рабочая программа дисциплины</w:t>
      </w:r>
    </w:p>
    <w:p w:rsidR="0081063C" w:rsidRPr="00BB1B65" w:rsidRDefault="0081063C" w:rsidP="00A87544">
      <w:pPr>
        <w:tabs>
          <w:tab w:val="left" w:pos="680"/>
          <w:tab w:val="left" w:pos="851"/>
        </w:tabs>
        <w:jc w:val="center"/>
        <w:rPr>
          <w:sz w:val="28"/>
          <w:szCs w:val="28"/>
        </w:rPr>
      </w:pPr>
    </w:p>
    <w:p w:rsidR="0081063C" w:rsidRPr="00BB1B65" w:rsidRDefault="0081063C" w:rsidP="00081A8F">
      <w:pPr>
        <w:pStyle w:val="Style15"/>
        <w:tabs>
          <w:tab w:val="left" w:leader="underscore" w:pos="9856"/>
        </w:tabs>
        <w:ind w:firstLine="720"/>
        <w:jc w:val="center"/>
        <w:rPr>
          <w:rStyle w:val="FontStyle60"/>
          <w:sz w:val="28"/>
          <w:szCs w:val="28"/>
          <w:vertAlign w:val="superscript"/>
        </w:rPr>
      </w:pPr>
      <w:r>
        <w:rPr>
          <w:b/>
          <w:sz w:val="28"/>
          <w:szCs w:val="28"/>
        </w:rPr>
        <w:t xml:space="preserve">Основы преподавания художественных и проектных дисциплин </w:t>
      </w:r>
    </w:p>
    <w:p w:rsidR="0081063C" w:rsidRPr="00BB1B65" w:rsidRDefault="0081063C"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81063C" w:rsidRPr="00BB1B65">
        <w:trPr>
          <w:trHeight w:val="409"/>
        </w:trPr>
        <w:tc>
          <w:tcPr>
            <w:tcW w:w="3646" w:type="dxa"/>
          </w:tcPr>
          <w:p w:rsidR="0081063C" w:rsidRPr="00BB1B65" w:rsidRDefault="0081063C"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81063C" w:rsidRPr="00BB1B65" w:rsidRDefault="0081063C" w:rsidP="00780A53">
            <w:pPr>
              <w:rPr>
                <w:rStyle w:val="FontStyle53"/>
                <w:b w:val="0"/>
                <w:color w:val="000000"/>
                <w:sz w:val="28"/>
                <w:szCs w:val="28"/>
              </w:rPr>
            </w:pPr>
            <w:r w:rsidRPr="00B020E2">
              <w:rPr>
                <w:color w:val="000000"/>
                <w:sz w:val="28"/>
                <w:szCs w:val="28"/>
              </w:rPr>
              <w:t>54.05.05Живопись и изящные искусства</w:t>
            </w:r>
          </w:p>
        </w:tc>
      </w:tr>
      <w:tr w:rsidR="0081063C" w:rsidRPr="00BB1B65">
        <w:trPr>
          <w:trHeight w:val="402"/>
        </w:trPr>
        <w:tc>
          <w:tcPr>
            <w:tcW w:w="3646" w:type="dxa"/>
          </w:tcPr>
          <w:p w:rsidR="00432234" w:rsidRDefault="00432234" w:rsidP="00A87544">
            <w:pPr>
              <w:pStyle w:val="Style15"/>
              <w:tabs>
                <w:tab w:val="left" w:leader="underscore" w:pos="9768"/>
              </w:tabs>
              <w:ind w:right="-5211"/>
              <w:jc w:val="left"/>
              <w:rPr>
                <w:rStyle w:val="FontStyle53"/>
                <w:b w:val="0"/>
                <w:bCs/>
                <w:i/>
                <w:sz w:val="28"/>
                <w:szCs w:val="28"/>
              </w:rPr>
            </w:pPr>
          </w:p>
          <w:p w:rsidR="0081063C" w:rsidRPr="00BB1B65" w:rsidRDefault="0081063C"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Специализация</w:t>
            </w:r>
          </w:p>
        </w:tc>
        <w:tc>
          <w:tcPr>
            <w:tcW w:w="6243" w:type="dxa"/>
            <w:tcBorders>
              <w:top w:val="single" w:sz="4" w:space="0" w:color="auto"/>
              <w:left w:val="nil"/>
              <w:bottom w:val="single" w:sz="4" w:space="0" w:color="auto"/>
              <w:right w:val="nil"/>
            </w:tcBorders>
          </w:tcPr>
          <w:p w:rsidR="00432234" w:rsidRDefault="00432234" w:rsidP="00A87544">
            <w:pPr>
              <w:jc w:val="both"/>
              <w:rPr>
                <w:rStyle w:val="FontStyle53"/>
                <w:b w:val="0"/>
                <w:sz w:val="28"/>
                <w:szCs w:val="28"/>
              </w:rPr>
            </w:pPr>
          </w:p>
          <w:p w:rsidR="0081063C" w:rsidRPr="00BB1B65" w:rsidRDefault="0081063C" w:rsidP="00A87544">
            <w:pPr>
              <w:jc w:val="both"/>
              <w:rPr>
                <w:rStyle w:val="FontStyle53"/>
                <w:b w:val="0"/>
                <w:sz w:val="28"/>
                <w:szCs w:val="28"/>
              </w:rPr>
            </w:pPr>
            <w:r>
              <w:rPr>
                <w:rStyle w:val="FontStyle53"/>
                <w:b w:val="0"/>
                <w:sz w:val="28"/>
                <w:szCs w:val="28"/>
              </w:rPr>
              <w:t>Художник-живописец</w:t>
            </w:r>
          </w:p>
        </w:tc>
      </w:tr>
      <w:tr w:rsidR="0081063C" w:rsidRPr="00BB1B65">
        <w:tc>
          <w:tcPr>
            <w:tcW w:w="3646" w:type="dxa"/>
          </w:tcPr>
          <w:p w:rsidR="0081063C" w:rsidRPr="00BB1B65" w:rsidRDefault="0081063C"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81063C" w:rsidRPr="00BB1B65" w:rsidRDefault="0081063C" w:rsidP="00A87544">
            <w:pPr>
              <w:pStyle w:val="Style15"/>
              <w:tabs>
                <w:tab w:val="left" w:leader="underscore" w:pos="9768"/>
              </w:tabs>
              <w:jc w:val="center"/>
              <w:rPr>
                <w:rStyle w:val="FontStyle53"/>
                <w:b w:val="0"/>
                <w:bCs/>
                <w:sz w:val="28"/>
                <w:szCs w:val="28"/>
              </w:rPr>
            </w:pPr>
          </w:p>
        </w:tc>
      </w:tr>
      <w:tr w:rsidR="0081063C" w:rsidRPr="00BB1B65">
        <w:tc>
          <w:tcPr>
            <w:tcW w:w="3646" w:type="dxa"/>
          </w:tcPr>
          <w:p w:rsidR="0081063C" w:rsidRPr="00BB1B65" w:rsidRDefault="0081063C" w:rsidP="00A87544">
            <w:pPr>
              <w:pStyle w:val="Style15"/>
              <w:tabs>
                <w:tab w:val="left" w:leader="underscore" w:pos="9768"/>
              </w:tabs>
              <w:jc w:val="left"/>
              <w:rPr>
                <w:rStyle w:val="FontStyle53"/>
                <w:b w:val="0"/>
                <w:bCs/>
                <w:i/>
                <w:sz w:val="28"/>
                <w:szCs w:val="28"/>
              </w:rPr>
            </w:pPr>
          </w:p>
          <w:p w:rsidR="0081063C" w:rsidRPr="00BB1B65" w:rsidRDefault="0081063C"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81063C" w:rsidRPr="00BB1B65" w:rsidRDefault="0081063C" w:rsidP="00A87544">
            <w:pPr>
              <w:pStyle w:val="Style15"/>
              <w:tabs>
                <w:tab w:val="left" w:leader="underscore" w:pos="9768"/>
              </w:tabs>
              <w:rPr>
                <w:rStyle w:val="FontStyle53"/>
                <w:b w:val="0"/>
                <w:bCs/>
                <w:sz w:val="28"/>
                <w:szCs w:val="28"/>
              </w:rPr>
            </w:pPr>
          </w:p>
          <w:p w:rsidR="0081063C" w:rsidRPr="00BB1B65" w:rsidRDefault="0081063C" w:rsidP="00A87544">
            <w:pPr>
              <w:pStyle w:val="Style15"/>
              <w:tabs>
                <w:tab w:val="left" w:leader="underscore" w:pos="9768"/>
              </w:tabs>
              <w:rPr>
                <w:rStyle w:val="FontStyle53"/>
                <w:b w:val="0"/>
                <w:bCs/>
                <w:sz w:val="28"/>
                <w:szCs w:val="28"/>
              </w:rPr>
            </w:pPr>
            <w:r w:rsidRPr="00844F5A">
              <w:rPr>
                <w:bCs/>
                <w:sz w:val="28"/>
                <w:szCs w:val="28"/>
              </w:rPr>
              <w:t>Специалист</w:t>
            </w:r>
          </w:p>
        </w:tc>
      </w:tr>
    </w:tbl>
    <w:p w:rsidR="0081063C" w:rsidRPr="00BB1B65" w:rsidRDefault="0081063C" w:rsidP="00A87544">
      <w:pPr>
        <w:pStyle w:val="Style15"/>
        <w:tabs>
          <w:tab w:val="left" w:leader="underscore" w:pos="9768"/>
        </w:tabs>
        <w:jc w:val="center"/>
        <w:rPr>
          <w:rStyle w:val="FontStyle53"/>
          <w:bCs/>
          <w:sz w:val="28"/>
          <w:szCs w:val="28"/>
        </w:rPr>
      </w:pPr>
    </w:p>
    <w:p w:rsidR="0081063C" w:rsidRPr="00BB1B65" w:rsidRDefault="0081063C" w:rsidP="00A87544">
      <w:pPr>
        <w:pStyle w:val="Style15"/>
        <w:tabs>
          <w:tab w:val="left" w:leader="underscore" w:pos="9768"/>
        </w:tabs>
        <w:jc w:val="center"/>
        <w:rPr>
          <w:rStyle w:val="FontStyle53"/>
          <w:bCs/>
          <w:sz w:val="28"/>
          <w:szCs w:val="28"/>
        </w:rPr>
      </w:pPr>
    </w:p>
    <w:p w:rsidR="0081063C" w:rsidRPr="00BB1B65" w:rsidRDefault="0081063C" w:rsidP="00A87544">
      <w:pPr>
        <w:pStyle w:val="Style15"/>
        <w:tabs>
          <w:tab w:val="left" w:leader="underscore" w:pos="9768"/>
        </w:tabs>
        <w:jc w:val="center"/>
        <w:rPr>
          <w:rStyle w:val="FontStyle53"/>
          <w:bCs/>
          <w:sz w:val="28"/>
          <w:szCs w:val="28"/>
        </w:rPr>
      </w:pPr>
    </w:p>
    <w:p w:rsidR="0081063C" w:rsidRDefault="0081063C" w:rsidP="00A87544">
      <w:pPr>
        <w:pStyle w:val="Style15"/>
        <w:tabs>
          <w:tab w:val="left" w:leader="underscore" w:pos="9768"/>
        </w:tabs>
        <w:rPr>
          <w:rStyle w:val="FontStyle53"/>
          <w:bCs/>
          <w:sz w:val="28"/>
          <w:szCs w:val="28"/>
        </w:rPr>
      </w:pPr>
    </w:p>
    <w:p w:rsidR="0081063C" w:rsidRDefault="0081063C" w:rsidP="00A87544">
      <w:pPr>
        <w:pStyle w:val="Style15"/>
        <w:tabs>
          <w:tab w:val="left" w:leader="underscore" w:pos="9768"/>
        </w:tabs>
        <w:rPr>
          <w:rStyle w:val="FontStyle53"/>
          <w:bCs/>
          <w:sz w:val="28"/>
          <w:szCs w:val="28"/>
        </w:rPr>
      </w:pPr>
    </w:p>
    <w:p w:rsidR="0081063C" w:rsidRDefault="0081063C" w:rsidP="00A87544">
      <w:pPr>
        <w:pStyle w:val="Style15"/>
        <w:tabs>
          <w:tab w:val="left" w:leader="underscore" w:pos="9768"/>
        </w:tabs>
        <w:rPr>
          <w:rStyle w:val="FontStyle53"/>
          <w:bCs/>
          <w:sz w:val="28"/>
          <w:szCs w:val="28"/>
        </w:rPr>
      </w:pPr>
    </w:p>
    <w:p w:rsidR="0081063C" w:rsidRDefault="0081063C" w:rsidP="00A87544">
      <w:pPr>
        <w:pStyle w:val="Style15"/>
        <w:tabs>
          <w:tab w:val="left" w:leader="underscore" w:pos="9768"/>
        </w:tabs>
        <w:rPr>
          <w:rStyle w:val="FontStyle53"/>
          <w:bCs/>
          <w:sz w:val="28"/>
          <w:szCs w:val="28"/>
        </w:rPr>
      </w:pPr>
    </w:p>
    <w:p w:rsidR="0081063C" w:rsidRDefault="0081063C" w:rsidP="00A87544">
      <w:pPr>
        <w:pStyle w:val="Style15"/>
        <w:tabs>
          <w:tab w:val="left" w:leader="underscore" w:pos="9768"/>
        </w:tabs>
        <w:rPr>
          <w:rStyle w:val="FontStyle53"/>
          <w:bCs/>
          <w:sz w:val="28"/>
          <w:szCs w:val="28"/>
        </w:rPr>
      </w:pPr>
    </w:p>
    <w:p w:rsidR="0081063C" w:rsidRDefault="0081063C" w:rsidP="00A87544">
      <w:pPr>
        <w:pStyle w:val="Style15"/>
        <w:tabs>
          <w:tab w:val="left" w:leader="underscore" w:pos="9768"/>
        </w:tabs>
        <w:rPr>
          <w:rStyle w:val="FontStyle53"/>
          <w:bCs/>
          <w:sz w:val="28"/>
          <w:szCs w:val="28"/>
        </w:rPr>
      </w:pPr>
    </w:p>
    <w:p w:rsidR="0081063C" w:rsidRDefault="0081063C" w:rsidP="00A87544">
      <w:pPr>
        <w:pStyle w:val="Style15"/>
        <w:tabs>
          <w:tab w:val="left" w:leader="underscore" w:pos="9768"/>
        </w:tabs>
        <w:rPr>
          <w:rStyle w:val="FontStyle53"/>
          <w:bCs/>
          <w:sz w:val="28"/>
          <w:szCs w:val="28"/>
        </w:rPr>
      </w:pPr>
    </w:p>
    <w:p w:rsidR="0081063C" w:rsidRDefault="0081063C" w:rsidP="00A87544">
      <w:pPr>
        <w:pStyle w:val="Style15"/>
        <w:tabs>
          <w:tab w:val="left" w:leader="underscore" w:pos="9768"/>
        </w:tabs>
        <w:rPr>
          <w:rStyle w:val="FontStyle53"/>
          <w:bCs/>
          <w:sz w:val="28"/>
          <w:szCs w:val="28"/>
        </w:rPr>
      </w:pPr>
    </w:p>
    <w:p w:rsidR="0081063C" w:rsidRDefault="0081063C" w:rsidP="00A87544">
      <w:pPr>
        <w:pStyle w:val="Style15"/>
        <w:tabs>
          <w:tab w:val="left" w:leader="underscore" w:pos="9768"/>
        </w:tabs>
        <w:rPr>
          <w:rStyle w:val="FontStyle53"/>
          <w:bCs/>
          <w:sz w:val="28"/>
          <w:szCs w:val="28"/>
        </w:rPr>
      </w:pPr>
    </w:p>
    <w:p w:rsidR="0081063C" w:rsidRDefault="0081063C" w:rsidP="00A87544">
      <w:pPr>
        <w:pStyle w:val="Style15"/>
        <w:tabs>
          <w:tab w:val="left" w:leader="underscore" w:pos="9768"/>
        </w:tabs>
        <w:rPr>
          <w:rStyle w:val="FontStyle53"/>
          <w:bCs/>
          <w:sz w:val="28"/>
          <w:szCs w:val="28"/>
        </w:rPr>
      </w:pPr>
    </w:p>
    <w:p w:rsidR="0081063C" w:rsidRPr="00BB1B65" w:rsidRDefault="0081063C" w:rsidP="00A87544">
      <w:pPr>
        <w:pStyle w:val="Style15"/>
        <w:tabs>
          <w:tab w:val="left" w:leader="underscore" w:pos="9768"/>
        </w:tabs>
        <w:rPr>
          <w:rStyle w:val="FontStyle53"/>
          <w:bCs/>
          <w:sz w:val="28"/>
          <w:szCs w:val="28"/>
        </w:rPr>
      </w:pPr>
    </w:p>
    <w:p w:rsidR="0081063C" w:rsidRPr="00BB1B65" w:rsidRDefault="0081063C"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2D2BD8" w:rsidRDefault="00432234" w:rsidP="0003013E">
      <w:pPr>
        <w:tabs>
          <w:tab w:val="left" w:pos="680"/>
          <w:tab w:val="left" w:pos="851"/>
        </w:tabs>
        <w:jc w:val="both"/>
      </w:pPr>
      <w:r>
        <w:br w:type="page"/>
      </w:r>
    </w:p>
    <w:p w:rsidR="0081063C" w:rsidRPr="00DC11F5" w:rsidRDefault="0081063C" w:rsidP="0003013E">
      <w:pPr>
        <w:tabs>
          <w:tab w:val="left" w:pos="680"/>
          <w:tab w:val="left" w:pos="851"/>
        </w:tabs>
        <w:jc w:val="both"/>
        <w:rPr>
          <w:b/>
        </w:rPr>
      </w:pPr>
      <w:r w:rsidRPr="00DC11F5">
        <w:tab/>
        <w:t>Рабочая программа дисциплины «</w:t>
      </w:r>
      <w:r w:rsidRPr="009E5818">
        <w:t>Основы преподавания художественных и проектных дисциплин</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B020E2">
        <w:t>54.05.05 Живопись и изящные искусства</w:t>
      </w:r>
      <w:r>
        <w:t>.</w:t>
      </w:r>
    </w:p>
    <w:p w:rsidR="0081063C" w:rsidRDefault="0081063C" w:rsidP="007E2B58">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81063C" w:rsidRDefault="0081063C" w:rsidP="00841C50">
      <w:pPr>
        <w:ind w:firstLine="708"/>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81063C" w:rsidRPr="00DC11F5" w:rsidRDefault="0081063C" w:rsidP="00841C50">
      <w:pPr>
        <w:jc w:val="both"/>
      </w:pPr>
      <w: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81063C" w:rsidRDefault="00432234" w:rsidP="00D00133">
      <w:pPr>
        <w:autoSpaceDE w:val="0"/>
        <w:autoSpaceDN w:val="0"/>
        <w:adjustRightInd w:val="0"/>
      </w:pPr>
      <w:r>
        <w:br w:type="page"/>
      </w:r>
    </w:p>
    <w:p w:rsidR="0081063C" w:rsidRDefault="0081063C" w:rsidP="00044F96">
      <w:pPr>
        <w:numPr>
          <w:ilvl w:val="0"/>
          <w:numId w:val="11"/>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pPr w:leftFromText="180" w:rightFromText="180" w:vertAnchor="text" w:horzAnchor="margin" w:tblpXSpec="center" w:tblpY="144"/>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3856"/>
      </w:tblGrid>
      <w:tr w:rsidR="0081063C" w:rsidRPr="00DC11F5" w:rsidTr="00905858">
        <w:tc>
          <w:tcPr>
            <w:tcW w:w="2552" w:type="dxa"/>
          </w:tcPr>
          <w:p w:rsidR="0081063C" w:rsidRPr="00707E3B" w:rsidRDefault="0081063C" w:rsidP="00905858">
            <w:pPr>
              <w:jc w:val="center"/>
              <w:rPr>
                <w:b/>
              </w:rPr>
            </w:pPr>
            <w:r w:rsidRPr="00707E3B">
              <w:rPr>
                <w:b/>
              </w:rPr>
              <w:t>Компетенция</w:t>
            </w:r>
          </w:p>
        </w:tc>
        <w:tc>
          <w:tcPr>
            <w:tcW w:w="3402" w:type="dxa"/>
          </w:tcPr>
          <w:p w:rsidR="0081063C" w:rsidRPr="00707E3B" w:rsidRDefault="0081063C" w:rsidP="00905858">
            <w:pPr>
              <w:jc w:val="center"/>
              <w:rPr>
                <w:b/>
              </w:rPr>
            </w:pPr>
            <w:r w:rsidRPr="00707E3B">
              <w:rPr>
                <w:b/>
              </w:rPr>
              <w:t>Индикаторы достижения компетенций</w:t>
            </w:r>
          </w:p>
        </w:tc>
        <w:tc>
          <w:tcPr>
            <w:tcW w:w="3856" w:type="dxa"/>
          </w:tcPr>
          <w:p w:rsidR="0081063C" w:rsidRPr="00707E3B" w:rsidRDefault="0081063C" w:rsidP="00905858">
            <w:pPr>
              <w:jc w:val="center"/>
              <w:rPr>
                <w:b/>
              </w:rPr>
            </w:pPr>
            <w:r w:rsidRPr="00707E3B">
              <w:rPr>
                <w:b/>
              </w:rPr>
              <w:t>Планируемые результаты обучения по дисциплине</w:t>
            </w:r>
          </w:p>
        </w:tc>
      </w:tr>
      <w:tr w:rsidR="0081063C" w:rsidRPr="00DC11F5" w:rsidTr="00905858">
        <w:trPr>
          <w:trHeight w:val="416"/>
        </w:trPr>
        <w:tc>
          <w:tcPr>
            <w:tcW w:w="2552" w:type="dxa"/>
          </w:tcPr>
          <w:p w:rsidR="0081063C" w:rsidRDefault="0081063C" w:rsidP="00905858">
            <w:pPr>
              <w:keepNext/>
              <w:keepLines/>
              <w:tabs>
                <w:tab w:val="center" w:pos="1025"/>
                <w:tab w:val="right" w:pos="10206"/>
              </w:tabs>
              <w:outlineLvl w:val="2"/>
            </w:pPr>
            <w:r w:rsidRPr="00BF49A5">
              <w:t>ОПК-</w:t>
            </w:r>
            <w:r>
              <w:t>4</w:t>
            </w:r>
            <w:r w:rsidRPr="00BF49A5">
              <w:t xml:space="preserve"> Способен применять полученные знания, навыки и личный творческий опыт в профессиональной, педагогической, культурно-просветительской деятельности</w:t>
            </w:r>
          </w:p>
          <w:p w:rsidR="0081063C" w:rsidRPr="00DC11F5" w:rsidRDefault="0081063C" w:rsidP="00905858"/>
        </w:tc>
        <w:tc>
          <w:tcPr>
            <w:tcW w:w="3402" w:type="dxa"/>
          </w:tcPr>
          <w:p w:rsidR="0081063C" w:rsidRPr="0047080D" w:rsidRDefault="0081063C" w:rsidP="00905858">
            <w:r w:rsidRPr="0047080D">
              <w:t xml:space="preserve">ОПК-4.1. </w:t>
            </w:r>
          </w:p>
          <w:p w:rsidR="0081063C" w:rsidRPr="00795568" w:rsidRDefault="0081063C" w:rsidP="00905858">
            <w:pPr>
              <w:jc w:val="both"/>
            </w:pPr>
            <w:r w:rsidRPr="0047080D">
              <w:t xml:space="preserve">Знает: </w:t>
            </w:r>
            <w:r>
              <w:rPr>
                <w:rFonts w:ascii="yandex-sans" w:hAnsi="yandex-sans"/>
                <w:color w:val="000000"/>
                <w:sz w:val="23"/>
                <w:szCs w:val="23"/>
              </w:rPr>
              <w:t>методики применения творческой</w:t>
            </w:r>
            <w:r>
              <w:rPr>
                <w:color w:val="000000"/>
                <w:sz w:val="23"/>
                <w:szCs w:val="23"/>
              </w:rPr>
              <w:t xml:space="preserve">, </w:t>
            </w:r>
            <w:proofErr w:type="spellStart"/>
            <w:r w:rsidRPr="00BC39C7">
              <w:rPr>
                <w:rFonts w:ascii="yandex-sans" w:hAnsi="yandex-sans"/>
                <w:color w:val="000000"/>
                <w:sz w:val="23"/>
                <w:szCs w:val="23"/>
              </w:rPr>
              <w:t>профессиональной,педагогической,</w:t>
            </w:r>
            <w:r>
              <w:rPr>
                <w:rFonts w:ascii="yandex-sans" w:hAnsi="yandex-sans"/>
                <w:color w:val="000000"/>
                <w:sz w:val="23"/>
                <w:szCs w:val="23"/>
              </w:rPr>
              <w:t>просветительской</w:t>
            </w:r>
            <w:proofErr w:type="spellEnd"/>
            <w:r>
              <w:rPr>
                <w:rFonts w:ascii="yandex-sans" w:hAnsi="yandex-sans"/>
                <w:color w:val="000000"/>
                <w:sz w:val="23"/>
                <w:szCs w:val="23"/>
              </w:rPr>
              <w:t xml:space="preserve"> деятельности, </w:t>
            </w:r>
            <w:r w:rsidRPr="00BC39C7">
              <w:rPr>
                <w:rFonts w:ascii="yandex-sans" w:hAnsi="yandex-sans"/>
                <w:color w:val="000000"/>
                <w:sz w:val="23"/>
                <w:szCs w:val="23"/>
              </w:rPr>
              <w:t xml:space="preserve">основы разработки образовательных программ </w:t>
            </w:r>
            <w:proofErr w:type="spellStart"/>
            <w:r w:rsidRPr="00BC39C7">
              <w:rPr>
                <w:rFonts w:ascii="yandex-sans" w:hAnsi="yandex-sans"/>
                <w:color w:val="000000"/>
                <w:sz w:val="23"/>
                <w:szCs w:val="23"/>
              </w:rPr>
              <w:t>вобл</w:t>
            </w:r>
            <w:r>
              <w:rPr>
                <w:rFonts w:ascii="yandex-sans" w:hAnsi="yandex-sans"/>
                <w:color w:val="000000"/>
                <w:sz w:val="23"/>
                <w:szCs w:val="23"/>
              </w:rPr>
              <w:t>асти</w:t>
            </w:r>
            <w:proofErr w:type="spellEnd"/>
            <w:r>
              <w:rPr>
                <w:rFonts w:ascii="yandex-sans" w:hAnsi="yandex-sans"/>
                <w:color w:val="000000"/>
                <w:sz w:val="23"/>
                <w:szCs w:val="23"/>
              </w:rPr>
              <w:t xml:space="preserve"> изобразительного искусства, </w:t>
            </w:r>
            <w:r w:rsidRPr="0047080D">
              <w:t xml:space="preserve">как применить полученные знания, навыки и личный творческий опыт, полученный в процессе обучения профессиональной деятельности и применения их в педагогической, культурно-просветительской музейно-выставочной деятельности. </w:t>
            </w:r>
          </w:p>
          <w:p w:rsidR="0081063C" w:rsidRPr="0047080D" w:rsidRDefault="0081063C" w:rsidP="00905858">
            <w:r w:rsidRPr="0047080D">
              <w:t>ОПК-4.2.</w:t>
            </w:r>
          </w:p>
          <w:p w:rsidR="0081063C" w:rsidRPr="00BC39C7" w:rsidRDefault="0081063C" w:rsidP="00905858">
            <w:pPr>
              <w:jc w:val="both"/>
            </w:pPr>
            <w:r w:rsidRPr="0047080D">
              <w:t xml:space="preserve">Умеет: </w:t>
            </w:r>
            <w:r w:rsidRPr="00BC39C7">
              <w:rPr>
                <w:rFonts w:ascii="yandex-sans" w:hAnsi="yandex-sans"/>
                <w:color w:val="000000"/>
                <w:sz w:val="23"/>
                <w:szCs w:val="23"/>
              </w:rPr>
              <w:t xml:space="preserve">разрабатывать образовательные программы в </w:t>
            </w:r>
            <w:proofErr w:type="spellStart"/>
            <w:r w:rsidRPr="00BC39C7">
              <w:rPr>
                <w:rFonts w:ascii="yandex-sans" w:hAnsi="yandex-sans"/>
                <w:color w:val="000000"/>
                <w:sz w:val="23"/>
                <w:szCs w:val="23"/>
              </w:rPr>
              <w:t>областиизобразительного</w:t>
            </w:r>
            <w:proofErr w:type="spellEnd"/>
            <w:r w:rsidRPr="00BC39C7">
              <w:rPr>
                <w:rFonts w:ascii="yandex-sans" w:hAnsi="yandex-sans"/>
                <w:color w:val="000000"/>
                <w:sz w:val="23"/>
                <w:szCs w:val="23"/>
              </w:rPr>
              <w:t xml:space="preserve"> </w:t>
            </w:r>
            <w:proofErr w:type="spellStart"/>
            <w:r w:rsidRPr="00BC39C7">
              <w:rPr>
                <w:rFonts w:ascii="yandex-sans" w:hAnsi="yandex-sans"/>
                <w:color w:val="000000"/>
                <w:sz w:val="23"/>
                <w:szCs w:val="23"/>
              </w:rPr>
              <w:t>искусства;</w:t>
            </w:r>
            <w:r>
              <w:rPr>
                <w:rFonts w:ascii="yandex-sans" w:hAnsi="yandex-sans"/>
                <w:color w:val="000000"/>
                <w:sz w:val="23"/>
                <w:szCs w:val="23"/>
              </w:rPr>
              <w:t>нести</w:t>
            </w:r>
            <w:proofErr w:type="spellEnd"/>
            <w:r>
              <w:rPr>
                <w:rFonts w:ascii="yandex-sans" w:hAnsi="yandex-sans"/>
                <w:color w:val="000000"/>
                <w:sz w:val="23"/>
                <w:szCs w:val="23"/>
              </w:rPr>
              <w:t xml:space="preserve"> </w:t>
            </w:r>
            <w:r w:rsidRPr="00BC39C7">
              <w:rPr>
                <w:rFonts w:ascii="yandex-sans" w:hAnsi="yandex-sans"/>
                <w:color w:val="000000"/>
                <w:sz w:val="23"/>
                <w:szCs w:val="23"/>
              </w:rPr>
              <w:t>ответственность за их эффективную реализацию</w:t>
            </w:r>
          </w:p>
          <w:p w:rsidR="0081063C" w:rsidRPr="00BC39C7" w:rsidRDefault="0081063C" w:rsidP="00905858">
            <w:pPr>
              <w:shd w:val="clear" w:color="auto" w:fill="FFFFFF"/>
              <w:jc w:val="both"/>
              <w:rPr>
                <w:rFonts w:ascii="yandex-sans" w:hAnsi="yandex-sans"/>
                <w:color w:val="000000"/>
                <w:sz w:val="23"/>
                <w:szCs w:val="23"/>
              </w:rPr>
            </w:pPr>
            <w:r w:rsidRPr="00BC39C7">
              <w:rPr>
                <w:rFonts w:ascii="yandex-sans" w:hAnsi="yandex-sans"/>
                <w:color w:val="000000"/>
                <w:sz w:val="23"/>
                <w:szCs w:val="23"/>
              </w:rPr>
              <w:t>в соответствии с учебным планом и календарным</w:t>
            </w:r>
          </w:p>
          <w:p w:rsidR="0081063C" w:rsidRPr="00795568" w:rsidRDefault="0081063C" w:rsidP="00905858">
            <w:pPr>
              <w:shd w:val="clear" w:color="auto" w:fill="FFFFFF"/>
              <w:jc w:val="both"/>
              <w:rPr>
                <w:rFonts w:ascii="yandex-sans" w:hAnsi="yandex-sans"/>
                <w:color w:val="000000"/>
                <w:sz w:val="23"/>
                <w:szCs w:val="23"/>
              </w:rPr>
            </w:pPr>
            <w:r>
              <w:rPr>
                <w:rFonts w:ascii="yandex-sans" w:hAnsi="yandex-sans"/>
                <w:color w:val="000000"/>
                <w:sz w:val="23"/>
                <w:szCs w:val="23"/>
              </w:rPr>
              <w:t xml:space="preserve">учебным графиком, </w:t>
            </w:r>
            <w:r w:rsidRPr="00BC39C7">
              <w:rPr>
                <w:rFonts w:ascii="yandex-sans" w:hAnsi="yandex-sans"/>
                <w:color w:val="000000"/>
                <w:sz w:val="23"/>
                <w:szCs w:val="23"/>
              </w:rPr>
              <w:t>формировать систем</w:t>
            </w:r>
            <w:r>
              <w:rPr>
                <w:rFonts w:ascii="yandex-sans" w:hAnsi="yandex-sans"/>
                <w:color w:val="000000"/>
                <w:sz w:val="23"/>
                <w:szCs w:val="23"/>
              </w:rPr>
              <w:t xml:space="preserve">у контроля качества образования, </w:t>
            </w:r>
            <w:r w:rsidRPr="00BC39C7">
              <w:rPr>
                <w:rFonts w:ascii="yandex-sans" w:hAnsi="yandex-sans"/>
                <w:color w:val="000000"/>
                <w:sz w:val="23"/>
                <w:szCs w:val="23"/>
              </w:rPr>
              <w:t xml:space="preserve">развивать у обучающихся потребность </w:t>
            </w:r>
            <w:proofErr w:type="spellStart"/>
            <w:r w:rsidRPr="00BC39C7">
              <w:rPr>
                <w:rFonts w:ascii="yandex-sans" w:hAnsi="yandex-sans"/>
                <w:color w:val="000000"/>
                <w:sz w:val="23"/>
                <w:szCs w:val="23"/>
              </w:rPr>
              <w:t>творческогоотношени</w:t>
            </w:r>
            <w:r>
              <w:rPr>
                <w:rFonts w:ascii="yandex-sans" w:hAnsi="yandex-sans"/>
                <w:color w:val="000000"/>
                <w:sz w:val="23"/>
                <w:szCs w:val="23"/>
              </w:rPr>
              <w:t>я</w:t>
            </w:r>
            <w:proofErr w:type="spellEnd"/>
            <w:r>
              <w:rPr>
                <w:rFonts w:ascii="yandex-sans" w:hAnsi="yandex-sans"/>
                <w:color w:val="000000"/>
                <w:sz w:val="23"/>
                <w:szCs w:val="23"/>
              </w:rPr>
              <w:t xml:space="preserve"> к процессу обучения, </w:t>
            </w:r>
            <w:r w:rsidRPr="0047080D">
              <w:t>применять полученные знания, навыки и личный творческий опыт в профессиональной, педагогической, культурно-просветительской деятельности.</w:t>
            </w:r>
          </w:p>
          <w:p w:rsidR="0081063C" w:rsidRPr="0047080D" w:rsidRDefault="0081063C" w:rsidP="00905858">
            <w:r w:rsidRPr="0047080D">
              <w:t>ОПК-4.3.</w:t>
            </w:r>
          </w:p>
          <w:p w:rsidR="0081063C" w:rsidRPr="001615E8" w:rsidRDefault="0081063C" w:rsidP="00905858">
            <w:pPr>
              <w:autoSpaceDE w:val="0"/>
              <w:autoSpaceDN w:val="0"/>
              <w:adjustRightInd w:val="0"/>
              <w:rPr>
                <w:lang w:eastAsia="en-US"/>
              </w:rPr>
            </w:pPr>
            <w:r w:rsidRPr="0047080D">
              <w:t xml:space="preserve">Владеет: </w:t>
            </w:r>
            <w:r w:rsidRPr="00C8111C">
              <w:rPr>
                <w:rFonts w:ascii="yandex-sans" w:hAnsi="yandex-sans"/>
                <w:color w:val="000000"/>
                <w:sz w:val="23"/>
                <w:szCs w:val="23"/>
              </w:rPr>
              <w:t>способностью</w:t>
            </w:r>
            <w:r>
              <w:rPr>
                <w:rFonts w:ascii="yandex-sans" w:hAnsi="yandex-sans"/>
                <w:color w:val="000000"/>
                <w:sz w:val="23"/>
                <w:szCs w:val="23"/>
              </w:rPr>
              <w:t xml:space="preserve"> создавать </w:t>
            </w:r>
            <w:r>
              <w:t xml:space="preserve"> обучающие </w:t>
            </w:r>
            <w:r w:rsidRPr="00C8111C">
              <w:rPr>
                <w:rFonts w:ascii="yandex-sans" w:hAnsi="yandex-sans"/>
                <w:color w:val="000000"/>
                <w:sz w:val="23"/>
                <w:szCs w:val="23"/>
              </w:rPr>
              <w:t xml:space="preserve">программы в области изобразительного искусства, </w:t>
            </w:r>
            <w:proofErr w:type="spellStart"/>
            <w:r w:rsidRPr="00C8111C">
              <w:rPr>
                <w:rFonts w:ascii="yandex-sans" w:hAnsi="yandex-sans"/>
                <w:color w:val="000000"/>
                <w:sz w:val="23"/>
                <w:szCs w:val="23"/>
              </w:rPr>
              <w:t>нестиответственность</w:t>
            </w:r>
            <w:proofErr w:type="spellEnd"/>
            <w:r w:rsidRPr="00C8111C">
              <w:rPr>
                <w:rFonts w:ascii="yandex-sans" w:hAnsi="yandex-sans"/>
                <w:color w:val="000000"/>
                <w:sz w:val="23"/>
                <w:szCs w:val="23"/>
              </w:rPr>
              <w:t xml:space="preserve"> за их эффективную реализацию </w:t>
            </w:r>
            <w:proofErr w:type="spellStart"/>
            <w:r w:rsidRPr="00C8111C">
              <w:rPr>
                <w:rFonts w:ascii="yandex-sans" w:hAnsi="yandex-sans"/>
                <w:color w:val="000000"/>
                <w:sz w:val="23"/>
                <w:szCs w:val="23"/>
              </w:rPr>
              <w:t>всоответствии</w:t>
            </w:r>
            <w:proofErr w:type="spellEnd"/>
            <w:r w:rsidRPr="00C8111C">
              <w:rPr>
                <w:rFonts w:ascii="yandex-sans" w:hAnsi="yandex-sans"/>
                <w:color w:val="000000"/>
                <w:sz w:val="23"/>
                <w:szCs w:val="23"/>
              </w:rPr>
              <w:t xml:space="preserve"> с учебным планом и календарным </w:t>
            </w:r>
            <w:proofErr w:type="spellStart"/>
            <w:r w:rsidRPr="00C8111C">
              <w:rPr>
                <w:rFonts w:ascii="yandex-sans" w:hAnsi="yandex-sans"/>
                <w:color w:val="000000"/>
                <w:sz w:val="23"/>
                <w:szCs w:val="23"/>
              </w:rPr>
              <w:t>учебным</w:t>
            </w:r>
            <w:r>
              <w:rPr>
                <w:rFonts w:ascii="yandex-sans" w:hAnsi="yandex-sans"/>
                <w:color w:val="000000"/>
                <w:sz w:val="23"/>
                <w:szCs w:val="23"/>
              </w:rPr>
              <w:t>графиком</w:t>
            </w:r>
            <w:proofErr w:type="spellEnd"/>
            <w:r>
              <w:rPr>
                <w:rFonts w:ascii="yandex-sans" w:hAnsi="yandex-sans"/>
                <w:color w:val="000000"/>
                <w:sz w:val="23"/>
                <w:szCs w:val="23"/>
              </w:rPr>
              <w:t xml:space="preserve">, </w:t>
            </w:r>
            <w:r w:rsidRPr="0047080D">
              <w:t>практическими навыками, полученными на базе аудиторных занятий и прохождения творческих, учебных и производственных практик в профессиональной, педагогической, культурно-просветительской деятельности.</w:t>
            </w:r>
          </w:p>
        </w:tc>
        <w:tc>
          <w:tcPr>
            <w:tcW w:w="3856" w:type="dxa"/>
          </w:tcPr>
          <w:p w:rsidR="0081063C" w:rsidRDefault="0081063C" w:rsidP="007B3636">
            <w:pPr>
              <w:rPr>
                <w:rFonts w:ascii="yandex-sans" w:hAnsi="yandex-sans"/>
                <w:color w:val="000000"/>
                <w:sz w:val="23"/>
                <w:szCs w:val="23"/>
              </w:rPr>
            </w:pPr>
            <w:r>
              <w:t>Знать:</w:t>
            </w:r>
          </w:p>
          <w:p w:rsidR="0081063C" w:rsidRDefault="0081063C" w:rsidP="007B3636">
            <w:pPr>
              <w:rPr>
                <w:rFonts w:ascii="yandex-sans" w:hAnsi="yandex-sans"/>
                <w:color w:val="000000"/>
                <w:sz w:val="23"/>
                <w:szCs w:val="23"/>
              </w:rPr>
            </w:pPr>
            <w:r>
              <w:rPr>
                <w:rFonts w:ascii="yandex-sans" w:hAnsi="yandex-sans"/>
                <w:color w:val="000000"/>
                <w:sz w:val="23"/>
                <w:szCs w:val="23"/>
              </w:rPr>
              <w:t xml:space="preserve">- различные общепринятые и альтернативные методики применения </w:t>
            </w:r>
            <w:proofErr w:type="spellStart"/>
            <w:r w:rsidRPr="00BC39C7">
              <w:rPr>
                <w:rFonts w:ascii="yandex-sans" w:hAnsi="yandex-sans"/>
                <w:color w:val="000000"/>
                <w:sz w:val="23"/>
                <w:szCs w:val="23"/>
              </w:rPr>
              <w:t>педагогической,</w:t>
            </w:r>
            <w:r>
              <w:rPr>
                <w:rFonts w:ascii="yandex-sans" w:hAnsi="yandex-sans"/>
                <w:color w:val="000000"/>
                <w:sz w:val="23"/>
                <w:szCs w:val="23"/>
              </w:rPr>
              <w:t>деятельности</w:t>
            </w:r>
            <w:proofErr w:type="spellEnd"/>
          </w:p>
          <w:p w:rsidR="0081063C" w:rsidRDefault="0081063C" w:rsidP="007B3636">
            <w:pPr>
              <w:rPr>
                <w:rFonts w:ascii="yandex-sans" w:hAnsi="yandex-sans"/>
                <w:color w:val="000000"/>
                <w:sz w:val="23"/>
                <w:szCs w:val="23"/>
              </w:rPr>
            </w:pPr>
            <w:r>
              <w:rPr>
                <w:rFonts w:ascii="yandex-sans" w:hAnsi="yandex-sans"/>
                <w:color w:val="000000"/>
                <w:sz w:val="23"/>
                <w:szCs w:val="23"/>
              </w:rPr>
              <w:t>-</w:t>
            </w:r>
            <w:r w:rsidRPr="00BC39C7">
              <w:rPr>
                <w:rFonts w:ascii="yandex-sans" w:hAnsi="yandex-sans"/>
                <w:color w:val="000000"/>
                <w:sz w:val="23"/>
                <w:szCs w:val="23"/>
              </w:rPr>
              <w:t xml:space="preserve">основы разработки образовательных программ </w:t>
            </w:r>
            <w:proofErr w:type="spellStart"/>
            <w:r w:rsidRPr="00BC39C7">
              <w:rPr>
                <w:rFonts w:ascii="yandex-sans" w:hAnsi="yandex-sans"/>
                <w:color w:val="000000"/>
                <w:sz w:val="23"/>
                <w:szCs w:val="23"/>
              </w:rPr>
              <w:t>вобл</w:t>
            </w:r>
            <w:r>
              <w:rPr>
                <w:rFonts w:ascii="yandex-sans" w:hAnsi="yandex-sans"/>
                <w:color w:val="000000"/>
                <w:sz w:val="23"/>
                <w:szCs w:val="23"/>
              </w:rPr>
              <w:t>асти</w:t>
            </w:r>
            <w:proofErr w:type="spellEnd"/>
            <w:r>
              <w:rPr>
                <w:rFonts w:ascii="yandex-sans" w:hAnsi="yandex-sans"/>
                <w:color w:val="000000"/>
                <w:sz w:val="23"/>
                <w:szCs w:val="23"/>
              </w:rPr>
              <w:t xml:space="preserve"> изобразительного искусства.</w:t>
            </w:r>
          </w:p>
          <w:p w:rsidR="0081063C" w:rsidRDefault="0081063C" w:rsidP="007B3636">
            <w:pPr>
              <w:rPr>
                <w:rFonts w:ascii="yandex-sans" w:hAnsi="yandex-sans"/>
                <w:color w:val="000000"/>
                <w:sz w:val="23"/>
                <w:szCs w:val="23"/>
              </w:rPr>
            </w:pPr>
            <w:r>
              <w:rPr>
                <w:rFonts w:ascii="yandex-sans" w:hAnsi="yandex-sans"/>
                <w:color w:val="000000"/>
                <w:sz w:val="23"/>
                <w:szCs w:val="23"/>
              </w:rPr>
              <w:t xml:space="preserve"> Уметь:</w:t>
            </w:r>
          </w:p>
          <w:p w:rsidR="0081063C" w:rsidRPr="00BC39C7" w:rsidRDefault="0081063C" w:rsidP="00E75739">
            <w:pPr>
              <w:jc w:val="both"/>
            </w:pPr>
            <w:r>
              <w:rPr>
                <w:rFonts w:ascii="yandex-sans" w:hAnsi="yandex-sans"/>
                <w:color w:val="000000"/>
                <w:sz w:val="23"/>
                <w:szCs w:val="23"/>
              </w:rPr>
              <w:t>-</w:t>
            </w:r>
            <w:r w:rsidRPr="00BC39C7">
              <w:rPr>
                <w:rFonts w:ascii="yandex-sans" w:hAnsi="yandex-sans"/>
                <w:color w:val="000000"/>
                <w:sz w:val="23"/>
                <w:szCs w:val="23"/>
              </w:rPr>
              <w:t xml:space="preserve">разрабатывать образовательные программы в </w:t>
            </w:r>
            <w:proofErr w:type="spellStart"/>
            <w:r w:rsidRPr="00BC39C7">
              <w:rPr>
                <w:rFonts w:ascii="yandex-sans" w:hAnsi="yandex-sans"/>
                <w:color w:val="000000"/>
                <w:sz w:val="23"/>
                <w:szCs w:val="23"/>
              </w:rPr>
              <w:t>областиизобразительного</w:t>
            </w:r>
            <w:proofErr w:type="spellEnd"/>
            <w:r w:rsidRPr="00BC39C7">
              <w:rPr>
                <w:rFonts w:ascii="yandex-sans" w:hAnsi="yandex-sans"/>
                <w:color w:val="000000"/>
                <w:sz w:val="23"/>
                <w:szCs w:val="23"/>
              </w:rPr>
              <w:t xml:space="preserve"> </w:t>
            </w:r>
            <w:proofErr w:type="spellStart"/>
            <w:r w:rsidRPr="00BC39C7">
              <w:rPr>
                <w:rFonts w:ascii="yandex-sans" w:hAnsi="yandex-sans"/>
                <w:color w:val="000000"/>
                <w:sz w:val="23"/>
                <w:szCs w:val="23"/>
              </w:rPr>
              <w:t>искусства;</w:t>
            </w:r>
            <w:r>
              <w:rPr>
                <w:rFonts w:ascii="yandex-sans" w:hAnsi="yandex-sans"/>
                <w:color w:val="000000"/>
                <w:sz w:val="23"/>
                <w:szCs w:val="23"/>
              </w:rPr>
              <w:t>нести</w:t>
            </w:r>
            <w:proofErr w:type="spellEnd"/>
            <w:r>
              <w:rPr>
                <w:rFonts w:ascii="yandex-sans" w:hAnsi="yandex-sans"/>
                <w:color w:val="000000"/>
                <w:sz w:val="23"/>
                <w:szCs w:val="23"/>
              </w:rPr>
              <w:t xml:space="preserve"> </w:t>
            </w:r>
            <w:r w:rsidRPr="00BC39C7">
              <w:rPr>
                <w:rFonts w:ascii="yandex-sans" w:hAnsi="yandex-sans"/>
                <w:color w:val="000000"/>
                <w:sz w:val="23"/>
                <w:szCs w:val="23"/>
              </w:rPr>
              <w:t>ответственность за их эффективную реализацию</w:t>
            </w:r>
          </w:p>
          <w:p w:rsidR="0081063C" w:rsidRPr="00BC39C7" w:rsidRDefault="0081063C" w:rsidP="00E75739">
            <w:pPr>
              <w:shd w:val="clear" w:color="auto" w:fill="FFFFFF"/>
              <w:jc w:val="both"/>
              <w:rPr>
                <w:rFonts w:ascii="yandex-sans" w:hAnsi="yandex-sans"/>
                <w:color w:val="000000"/>
                <w:sz w:val="23"/>
                <w:szCs w:val="23"/>
              </w:rPr>
            </w:pPr>
            <w:r w:rsidRPr="00BC39C7">
              <w:rPr>
                <w:rFonts w:ascii="yandex-sans" w:hAnsi="yandex-sans"/>
                <w:color w:val="000000"/>
                <w:sz w:val="23"/>
                <w:szCs w:val="23"/>
              </w:rPr>
              <w:t>в соответствии с учебным планом и календарным</w:t>
            </w:r>
          </w:p>
          <w:p w:rsidR="0081063C" w:rsidRDefault="0081063C" w:rsidP="00E75739">
            <w:pPr>
              <w:rPr>
                <w:rFonts w:ascii="yandex-sans" w:hAnsi="yandex-sans"/>
                <w:color w:val="000000"/>
                <w:sz w:val="23"/>
                <w:szCs w:val="23"/>
              </w:rPr>
            </w:pPr>
            <w:r>
              <w:rPr>
                <w:rFonts w:ascii="yandex-sans" w:hAnsi="yandex-sans"/>
                <w:color w:val="000000"/>
                <w:sz w:val="23"/>
                <w:szCs w:val="23"/>
              </w:rPr>
              <w:t xml:space="preserve">учебным графиком, </w:t>
            </w:r>
            <w:r w:rsidRPr="00BC39C7">
              <w:rPr>
                <w:rFonts w:ascii="yandex-sans" w:hAnsi="yandex-sans"/>
                <w:color w:val="000000"/>
                <w:sz w:val="23"/>
                <w:szCs w:val="23"/>
              </w:rPr>
              <w:t>формировать систем</w:t>
            </w:r>
            <w:r>
              <w:rPr>
                <w:rFonts w:ascii="yandex-sans" w:hAnsi="yandex-sans"/>
                <w:color w:val="000000"/>
                <w:sz w:val="23"/>
                <w:szCs w:val="23"/>
              </w:rPr>
              <w:t>у контроля качества образования.</w:t>
            </w:r>
          </w:p>
          <w:p w:rsidR="0081063C" w:rsidRDefault="0081063C" w:rsidP="00E75739">
            <w:pPr>
              <w:rPr>
                <w:rFonts w:ascii="yandex-sans" w:hAnsi="yandex-sans"/>
                <w:color w:val="000000"/>
                <w:sz w:val="23"/>
                <w:szCs w:val="23"/>
              </w:rPr>
            </w:pPr>
            <w:r>
              <w:rPr>
                <w:rFonts w:ascii="yandex-sans" w:hAnsi="yandex-sans"/>
                <w:color w:val="000000"/>
                <w:sz w:val="23"/>
                <w:szCs w:val="23"/>
              </w:rPr>
              <w:t>Владеть:</w:t>
            </w:r>
          </w:p>
          <w:p w:rsidR="0081063C" w:rsidRPr="007D2733" w:rsidRDefault="0081063C" w:rsidP="00E75739">
            <w:r>
              <w:rPr>
                <w:rFonts w:ascii="yandex-sans" w:hAnsi="yandex-sans"/>
                <w:color w:val="000000"/>
                <w:sz w:val="23"/>
                <w:szCs w:val="23"/>
              </w:rPr>
              <w:t>-</w:t>
            </w:r>
            <w:r w:rsidRPr="00C8111C">
              <w:rPr>
                <w:rFonts w:ascii="yandex-sans" w:hAnsi="yandex-sans"/>
                <w:color w:val="000000"/>
                <w:sz w:val="23"/>
                <w:szCs w:val="23"/>
              </w:rPr>
              <w:t>способностью</w:t>
            </w:r>
            <w:r>
              <w:rPr>
                <w:rFonts w:ascii="yandex-sans" w:hAnsi="yandex-sans"/>
                <w:color w:val="000000"/>
                <w:sz w:val="23"/>
                <w:szCs w:val="23"/>
              </w:rPr>
              <w:t xml:space="preserve"> создавать </w:t>
            </w:r>
            <w:r>
              <w:t xml:space="preserve"> обучающие </w:t>
            </w:r>
            <w:r w:rsidRPr="00C8111C">
              <w:rPr>
                <w:rFonts w:ascii="yandex-sans" w:hAnsi="yandex-sans"/>
                <w:color w:val="000000"/>
                <w:sz w:val="23"/>
                <w:szCs w:val="23"/>
              </w:rPr>
              <w:t xml:space="preserve">программы в области изобразительного искусства, </w:t>
            </w:r>
            <w:proofErr w:type="spellStart"/>
            <w:r w:rsidRPr="00C8111C">
              <w:rPr>
                <w:rFonts w:ascii="yandex-sans" w:hAnsi="yandex-sans"/>
                <w:color w:val="000000"/>
                <w:sz w:val="23"/>
                <w:szCs w:val="23"/>
              </w:rPr>
              <w:t>нестиответственность</w:t>
            </w:r>
            <w:proofErr w:type="spellEnd"/>
            <w:r w:rsidRPr="00C8111C">
              <w:rPr>
                <w:rFonts w:ascii="yandex-sans" w:hAnsi="yandex-sans"/>
                <w:color w:val="000000"/>
                <w:sz w:val="23"/>
                <w:szCs w:val="23"/>
              </w:rPr>
              <w:t xml:space="preserve"> за их эффективную реализацию </w:t>
            </w:r>
            <w:proofErr w:type="spellStart"/>
            <w:r w:rsidRPr="00C8111C">
              <w:rPr>
                <w:rFonts w:ascii="yandex-sans" w:hAnsi="yandex-sans"/>
                <w:color w:val="000000"/>
                <w:sz w:val="23"/>
                <w:szCs w:val="23"/>
              </w:rPr>
              <w:t>всоответствии</w:t>
            </w:r>
            <w:proofErr w:type="spellEnd"/>
            <w:r w:rsidRPr="00C8111C">
              <w:rPr>
                <w:rFonts w:ascii="yandex-sans" w:hAnsi="yandex-sans"/>
                <w:color w:val="000000"/>
                <w:sz w:val="23"/>
                <w:szCs w:val="23"/>
              </w:rPr>
              <w:t xml:space="preserve"> с учебным планом и календарным </w:t>
            </w:r>
            <w:proofErr w:type="spellStart"/>
            <w:r w:rsidRPr="00C8111C">
              <w:rPr>
                <w:rFonts w:ascii="yandex-sans" w:hAnsi="yandex-sans"/>
                <w:color w:val="000000"/>
                <w:sz w:val="23"/>
                <w:szCs w:val="23"/>
              </w:rPr>
              <w:t>учебным</w:t>
            </w:r>
            <w:r>
              <w:rPr>
                <w:rFonts w:ascii="yandex-sans" w:hAnsi="yandex-sans"/>
                <w:color w:val="000000"/>
                <w:sz w:val="23"/>
                <w:szCs w:val="23"/>
              </w:rPr>
              <w:t>графиком</w:t>
            </w:r>
            <w:proofErr w:type="spellEnd"/>
            <w:r>
              <w:rPr>
                <w:rFonts w:ascii="yandex-sans" w:hAnsi="yandex-sans"/>
                <w:color w:val="000000"/>
                <w:sz w:val="23"/>
                <w:szCs w:val="23"/>
              </w:rPr>
              <w:t xml:space="preserve">, </w:t>
            </w:r>
            <w:r w:rsidRPr="0047080D">
              <w:t xml:space="preserve">практическими навыками, полученными на базе аудиторных занятий и прохождения </w:t>
            </w:r>
            <w:r>
              <w:t xml:space="preserve"> педагогических </w:t>
            </w:r>
            <w:r w:rsidRPr="0047080D">
              <w:t>практик</w:t>
            </w:r>
            <w:r>
              <w:t>.</w:t>
            </w:r>
          </w:p>
        </w:tc>
      </w:tr>
    </w:tbl>
    <w:p w:rsidR="0081063C" w:rsidRDefault="0081063C" w:rsidP="006B066B">
      <w:pPr>
        <w:tabs>
          <w:tab w:val="left" w:pos="6131"/>
        </w:tabs>
        <w:autoSpaceDE w:val="0"/>
        <w:autoSpaceDN w:val="0"/>
        <w:adjustRightInd w:val="0"/>
        <w:ind w:left="502"/>
        <w:jc w:val="both"/>
        <w:rPr>
          <w:b/>
          <w:bCs/>
          <w:i/>
          <w:iCs/>
        </w:rPr>
      </w:pPr>
    </w:p>
    <w:p w:rsidR="0081063C" w:rsidRPr="001615E8" w:rsidRDefault="0081063C" w:rsidP="00E67765">
      <w:pPr>
        <w:tabs>
          <w:tab w:val="left" w:pos="6131"/>
        </w:tabs>
        <w:autoSpaceDE w:val="0"/>
        <w:autoSpaceDN w:val="0"/>
        <w:adjustRightInd w:val="0"/>
        <w:ind w:left="142"/>
        <w:jc w:val="both"/>
        <w:rPr>
          <w:b/>
          <w:bCs/>
          <w:iCs/>
        </w:rPr>
      </w:pPr>
    </w:p>
    <w:p w:rsidR="0081063C" w:rsidRPr="00DC11F5" w:rsidRDefault="0081063C" w:rsidP="00044F96">
      <w:pPr>
        <w:pStyle w:val="a3"/>
        <w:numPr>
          <w:ilvl w:val="0"/>
          <w:numId w:val="1"/>
        </w:numPr>
        <w:jc w:val="both"/>
        <w:rPr>
          <w:b/>
          <w:i/>
        </w:rPr>
      </w:pPr>
      <w:r w:rsidRPr="00DC11F5">
        <w:rPr>
          <w:b/>
          <w:i/>
        </w:rPr>
        <w:t>Место дисциплины (модуля) в структуре образовательной программы</w:t>
      </w:r>
    </w:p>
    <w:p w:rsidR="0081063C" w:rsidRDefault="0081063C" w:rsidP="004567D8">
      <w:pPr>
        <w:pStyle w:val="a3"/>
        <w:ind w:left="360"/>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81063C" w:rsidRPr="006237AC" w:rsidRDefault="0081063C" w:rsidP="007C5C53">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81063C" w:rsidRPr="00DC11F5" w:rsidRDefault="0081063C" w:rsidP="007C5C53">
      <w:pPr>
        <w:ind w:firstLine="142"/>
        <w:jc w:val="both"/>
        <w:rPr>
          <w:color w:val="FF0000"/>
        </w:rPr>
      </w:pPr>
      <w:r w:rsidRPr="003777FE">
        <w:t>В рамках освоения пр</w:t>
      </w:r>
      <w:r>
        <w:t>ограммы специалитета выпускники</w:t>
      </w:r>
      <w:r w:rsidRPr="003777FE">
        <w:t xml:space="preserve"> готовятся к решению задач профессиональной деятельности следующих типов:</w:t>
      </w:r>
      <w:r>
        <w:t xml:space="preserve"> профессионально-творческий.</w:t>
      </w:r>
    </w:p>
    <w:p w:rsidR="0081063C" w:rsidRPr="00DC11F5" w:rsidRDefault="0081063C"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81063C" w:rsidRPr="00DC11F5" w:rsidRDefault="0081063C" w:rsidP="00E8101E">
      <w:pPr>
        <w:pStyle w:val="3"/>
        <w:shd w:val="clear" w:color="auto" w:fill="auto"/>
        <w:spacing w:line="240" w:lineRule="auto"/>
        <w:ind w:firstLine="720"/>
        <w:jc w:val="both"/>
        <w:rPr>
          <w:sz w:val="24"/>
          <w:szCs w:val="24"/>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96"/>
        <w:gridCol w:w="2410"/>
        <w:gridCol w:w="2835"/>
        <w:gridCol w:w="2835"/>
      </w:tblGrid>
      <w:tr w:rsidR="0081063C" w:rsidRPr="00DC11F5" w:rsidTr="00D75E3D">
        <w:tc>
          <w:tcPr>
            <w:tcW w:w="1696" w:type="dxa"/>
          </w:tcPr>
          <w:p w:rsidR="0081063C" w:rsidRPr="00DC11F5" w:rsidRDefault="0081063C" w:rsidP="00637074">
            <w:pPr>
              <w:suppressAutoHyphens/>
              <w:jc w:val="both"/>
            </w:pPr>
            <w:r w:rsidRPr="00DC11F5">
              <w:t>Код компетенции</w:t>
            </w:r>
          </w:p>
        </w:tc>
        <w:tc>
          <w:tcPr>
            <w:tcW w:w="2410" w:type="dxa"/>
          </w:tcPr>
          <w:p w:rsidR="0081063C" w:rsidRPr="00DC11F5" w:rsidRDefault="0081063C" w:rsidP="00637074">
            <w:pPr>
              <w:suppressAutoHyphens/>
              <w:jc w:val="both"/>
            </w:pPr>
            <w:r w:rsidRPr="00DC11F5">
              <w:t>Предшествующие дисциплины</w:t>
            </w:r>
          </w:p>
        </w:tc>
        <w:tc>
          <w:tcPr>
            <w:tcW w:w="2835" w:type="dxa"/>
          </w:tcPr>
          <w:p w:rsidR="0081063C" w:rsidRPr="00DC11F5" w:rsidRDefault="0081063C" w:rsidP="00637074">
            <w:pPr>
              <w:suppressAutoHyphens/>
              <w:jc w:val="both"/>
            </w:pPr>
            <w:r w:rsidRPr="00DC11F5">
              <w:t>Параллельно осваиваемые</w:t>
            </w:r>
          </w:p>
        </w:tc>
        <w:tc>
          <w:tcPr>
            <w:tcW w:w="2835" w:type="dxa"/>
          </w:tcPr>
          <w:p w:rsidR="0081063C" w:rsidRPr="00DC11F5" w:rsidRDefault="0081063C" w:rsidP="00637074">
            <w:pPr>
              <w:suppressAutoHyphens/>
              <w:jc w:val="both"/>
            </w:pPr>
            <w:r w:rsidRPr="00DC11F5">
              <w:t>Последующие дисциплины</w:t>
            </w:r>
          </w:p>
        </w:tc>
      </w:tr>
      <w:tr w:rsidR="0081063C" w:rsidRPr="00DC11F5" w:rsidTr="00D75E3D">
        <w:tc>
          <w:tcPr>
            <w:tcW w:w="1696" w:type="dxa"/>
          </w:tcPr>
          <w:p w:rsidR="0081063C" w:rsidRPr="00DC11F5" w:rsidRDefault="0081063C" w:rsidP="00B12226">
            <w:pPr>
              <w:suppressAutoHyphens/>
            </w:pPr>
            <w:r>
              <w:t>ОПК-4</w:t>
            </w:r>
          </w:p>
        </w:tc>
        <w:tc>
          <w:tcPr>
            <w:tcW w:w="2410" w:type="dxa"/>
          </w:tcPr>
          <w:p w:rsidR="0081063C" w:rsidRDefault="0081063C" w:rsidP="00B12226">
            <w:pPr>
              <w:suppressAutoHyphens/>
            </w:pPr>
            <w:r w:rsidRPr="00905858">
              <w:t>Психология и педагогика</w:t>
            </w:r>
          </w:p>
          <w:p w:rsidR="0081063C" w:rsidRPr="009658B9" w:rsidRDefault="0081063C" w:rsidP="00B12226">
            <w:pPr>
              <w:suppressAutoHyphens/>
            </w:pPr>
            <w:r w:rsidRPr="00540941">
              <w:t>Основы музейно-выставочного дела</w:t>
            </w:r>
          </w:p>
        </w:tc>
        <w:tc>
          <w:tcPr>
            <w:tcW w:w="2835" w:type="dxa"/>
          </w:tcPr>
          <w:p w:rsidR="0081063C" w:rsidRDefault="0081063C" w:rsidP="00B12226">
            <w:pPr>
              <w:suppressAutoHyphens/>
            </w:pPr>
            <w:r w:rsidRPr="00540941">
              <w:t>Музейная практика</w:t>
            </w:r>
          </w:p>
          <w:p w:rsidR="0081063C" w:rsidRPr="00DC11F5" w:rsidRDefault="0081063C" w:rsidP="00B12226">
            <w:pPr>
              <w:suppressAutoHyphens/>
            </w:pPr>
          </w:p>
        </w:tc>
        <w:tc>
          <w:tcPr>
            <w:tcW w:w="2835" w:type="dxa"/>
          </w:tcPr>
          <w:p w:rsidR="0081063C" w:rsidRDefault="0081063C" w:rsidP="00B12226">
            <w:r w:rsidRPr="00540941">
              <w:t>Педагогическая практика</w:t>
            </w:r>
          </w:p>
          <w:p w:rsidR="0081063C" w:rsidRDefault="0081063C" w:rsidP="00B12226">
            <w:r w:rsidRPr="00540941">
              <w:t>Научно-исследовательская работа</w:t>
            </w:r>
          </w:p>
          <w:p w:rsidR="0081063C" w:rsidRPr="00E80F41" w:rsidRDefault="0081063C" w:rsidP="00B12226">
            <w:r w:rsidRPr="00540941">
              <w:t>Творческая практика</w:t>
            </w:r>
          </w:p>
        </w:tc>
      </w:tr>
    </w:tbl>
    <w:p w:rsidR="0081063C" w:rsidRPr="00DC11F5" w:rsidRDefault="0081063C" w:rsidP="00B12226">
      <w:pPr>
        <w:suppressAutoHyphens/>
        <w:ind w:firstLine="709"/>
        <w:rPr>
          <w:highlight w:val="yellow"/>
        </w:rPr>
      </w:pPr>
    </w:p>
    <w:p w:rsidR="0081063C" w:rsidRDefault="0081063C" w:rsidP="00E8101E">
      <w:pPr>
        <w:suppressAutoHyphens/>
        <w:ind w:firstLine="709"/>
        <w:jc w:val="both"/>
      </w:pPr>
      <w:r w:rsidRPr="00841C50">
        <w:t>Дисциплина  в рамках воспитательной работы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81063C" w:rsidRPr="00DC11F5" w:rsidRDefault="0081063C" w:rsidP="00E8101E">
      <w:pPr>
        <w:suppressAutoHyphens/>
        <w:ind w:firstLine="709"/>
        <w:jc w:val="both"/>
        <w:rPr>
          <w:highlight w:val="yellow"/>
        </w:rPr>
      </w:pPr>
    </w:p>
    <w:p w:rsidR="0081063C" w:rsidRPr="00DC11F5" w:rsidRDefault="0081063C" w:rsidP="00044F96">
      <w:pPr>
        <w:pStyle w:val="a3"/>
        <w:numPr>
          <w:ilvl w:val="0"/>
          <w:numId w:val="1"/>
        </w:numPr>
        <w:jc w:val="both"/>
        <w:rPr>
          <w:b/>
          <w:i/>
        </w:rPr>
      </w:pPr>
      <w:r w:rsidRPr="00DC11F5">
        <w:rPr>
          <w:b/>
          <w:i/>
        </w:rPr>
        <w:t>Объем дисциплины</w:t>
      </w:r>
    </w:p>
    <w:p w:rsidR="0081063C" w:rsidRPr="00DC11F5" w:rsidRDefault="0081063C"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46"/>
        <w:gridCol w:w="3444"/>
      </w:tblGrid>
      <w:tr w:rsidR="0081063C" w:rsidRPr="00DC11F5" w:rsidTr="00805D7D">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1063C" w:rsidRPr="00DC11F5" w:rsidRDefault="0081063C" w:rsidP="00637074">
            <w:pPr>
              <w:jc w:val="center"/>
              <w:rPr>
                <w:lang w:val="en-US"/>
              </w:rPr>
            </w:pPr>
            <w:r w:rsidRPr="00DC11F5">
              <w:rPr>
                <w:b/>
                <w:bCs/>
                <w:i/>
                <w:iCs/>
              </w:rPr>
              <w:t>Виды учебной работы</w:t>
            </w:r>
          </w:p>
        </w:tc>
        <w:tc>
          <w:tcPr>
            <w:tcW w:w="3444" w:type="dxa"/>
            <w:tcBorders>
              <w:top w:val="single" w:sz="2" w:space="0" w:color="000000"/>
              <w:left w:val="single" w:sz="2" w:space="0" w:color="000000"/>
              <w:bottom w:val="single" w:sz="2" w:space="0" w:color="000000"/>
              <w:right w:val="single" w:sz="2" w:space="0" w:color="000000"/>
            </w:tcBorders>
            <w:shd w:val="clear" w:color="000000" w:fill="FFFFFF"/>
          </w:tcPr>
          <w:p w:rsidR="0081063C" w:rsidRPr="00DC11F5" w:rsidRDefault="0081063C" w:rsidP="00637074">
            <w:pPr>
              <w:jc w:val="center"/>
              <w:rPr>
                <w:lang w:val="en-US"/>
              </w:rPr>
            </w:pPr>
            <w:r w:rsidRPr="00DC11F5">
              <w:rPr>
                <w:b/>
                <w:bCs/>
                <w:i/>
                <w:iCs/>
              </w:rPr>
              <w:t>Формы обучения</w:t>
            </w:r>
          </w:p>
        </w:tc>
      </w:tr>
      <w:tr w:rsidR="0081063C" w:rsidRPr="00DC11F5" w:rsidTr="00B12226">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1063C" w:rsidRPr="00DC11F5" w:rsidRDefault="0081063C" w:rsidP="00637074">
            <w:pPr>
              <w:spacing w:after="200" w:line="276" w:lineRule="auto"/>
              <w:rPr>
                <w:lang w:val="en-US"/>
              </w:rPr>
            </w:pPr>
          </w:p>
        </w:tc>
        <w:tc>
          <w:tcPr>
            <w:tcW w:w="3444" w:type="dxa"/>
            <w:tcBorders>
              <w:top w:val="single" w:sz="2" w:space="0" w:color="000000"/>
              <w:left w:val="single" w:sz="2" w:space="0" w:color="000000"/>
              <w:bottom w:val="single" w:sz="2" w:space="0" w:color="000000"/>
              <w:right w:val="single" w:sz="2" w:space="0" w:color="000000"/>
            </w:tcBorders>
            <w:shd w:val="clear" w:color="000000" w:fill="FFFFFF"/>
          </w:tcPr>
          <w:p w:rsidR="0081063C" w:rsidRPr="00DC11F5" w:rsidRDefault="0081063C" w:rsidP="00637074">
            <w:pPr>
              <w:jc w:val="center"/>
              <w:rPr>
                <w:lang w:val="en-US"/>
              </w:rPr>
            </w:pPr>
            <w:r w:rsidRPr="00DC11F5">
              <w:rPr>
                <w:b/>
                <w:bCs/>
                <w:i/>
                <w:iCs/>
              </w:rPr>
              <w:t>Очная</w:t>
            </w:r>
          </w:p>
        </w:tc>
      </w:tr>
      <w:tr w:rsidR="0081063C" w:rsidRPr="00DC11F5" w:rsidTr="00CF0F07">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1063C" w:rsidRPr="00DC11F5" w:rsidRDefault="0081063C" w:rsidP="00637074">
            <w:pPr>
              <w:jc w:val="both"/>
            </w:pPr>
            <w:r w:rsidRPr="00DC11F5">
              <w:rPr>
                <w:b/>
                <w:bCs/>
              </w:rPr>
              <w:t>Общая трудоемкость</w:t>
            </w:r>
            <w:r w:rsidRPr="00DC11F5">
              <w:t>: зачетные единицы/часы</w:t>
            </w:r>
          </w:p>
        </w:tc>
        <w:tc>
          <w:tcPr>
            <w:tcW w:w="3444" w:type="dxa"/>
            <w:tcBorders>
              <w:top w:val="single" w:sz="2" w:space="0" w:color="000000"/>
              <w:left w:val="single" w:sz="2" w:space="0" w:color="000000"/>
              <w:bottom w:val="single" w:sz="2" w:space="0" w:color="000000"/>
              <w:right w:val="single" w:sz="2" w:space="0" w:color="000000"/>
            </w:tcBorders>
            <w:shd w:val="clear" w:color="000000" w:fill="FFFFFF"/>
          </w:tcPr>
          <w:p w:rsidR="0081063C" w:rsidRPr="001E3C84" w:rsidRDefault="002944E4" w:rsidP="00637074">
            <w:pPr>
              <w:jc w:val="center"/>
            </w:pPr>
            <w:r>
              <w:rPr>
                <w:color w:val="000000"/>
              </w:rPr>
              <w:t>2/72</w:t>
            </w:r>
          </w:p>
        </w:tc>
      </w:tr>
      <w:tr w:rsidR="0081063C" w:rsidRPr="00DC11F5" w:rsidTr="00541310">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1063C" w:rsidRPr="00DC11F5" w:rsidRDefault="0081063C" w:rsidP="00467FB9">
            <w:pPr>
              <w:jc w:val="both"/>
              <w:rPr>
                <w:b/>
                <w:bCs/>
              </w:rPr>
            </w:pPr>
            <w:r w:rsidRPr="00DC11F5">
              <w:rPr>
                <w:b/>
                <w:bCs/>
              </w:rPr>
              <w:t>Семестр</w:t>
            </w:r>
          </w:p>
        </w:tc>
        <w:tc>
          <w:tcPr>
            <w:tcW w:w="3444" w:type="dxa"/>
            <w:tcBorders>
              <w:top w:val="single" w:sz="2" w:space="0" w:color="000000"/>
              <w:left w:val="single" w:sz="2" w:space="0" w:color="000000"/>
              <w:bottom w:val="single" w:sz="2" w:space="0" w:color="000000"/>
              <w:right w:val="single" w:sz="2" w:space="0" w:color="000000"/>
            </w:tcBorders>
            <w:shd w:val="clear" w:color="000000" w:fill="FFFFFF"/>
          </w:tcPr>
          <w:p w:rsidR="0081063C" w:rsidRPr="00DC11F5" w:rsidRDefault="0081063C" w:rsidP="00637074">
            <w:pPr>
              <w:jc w:val="center"/>
              <w:rPr>
                <w:color w:val="000000"/>
              </w:rPr>
            </w:pPr>
            <w:r>
              <w:rPr>
                <w:color w:val="000000"/>
              </w:rPr>
              <w:t>6</w:t>
            </w:r>
          </w:p>
        </w:tc>
      </w:tr>
      <w:tr w:rsidR="0081063C" w:rsidRPr="00DC11F5" w:rsidTr="00B12226">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1063C" w:rsidRPr="00DC11F5" w:rsidRDefault="0081063C" w:rsidP="00637074">
            <w:pPr>
              <w:jc w:val="both"/>
            </w:pPr>
            <w:r w:rsidRPr="00DC11F5">
              <w:rPr>
                <w:b/>
                <w:bCs/>
              </w:rPr>
              <w:t>Контактная работа с преподавателем</w:t>
            </w:r>
            <w:r w:rsidRPr="00DC11F5">
              <w:t>:</w:t>
            </w:r>
          </w:p>
        </w:tc>
        <w:tc>
          <w:tcPr>
            <w:tcW w:w="3444" w:type="dxa"/>
            <w:tcBorders>
              <w:top w:val="single" w:sz="2" w:space="0" w:color="000000"/>
              <w:left w:val="single" w:sz="2" w:space="0" w:color="000000"/>
              <w:bottom w:val="single" w:sz="2" w:space="0" w:color="000000"/>
              <w:right w:val="single" w:sz="2" w:space="0" w:color="000000"/>
            </w:tcBorders>
            <w:shd w:val="clear" w:color="000000" w:fill="FFFFFF"/>
          </w:tcPr>
          <w:p w:rsidR="0081063C" w:rsidRPr="00DC11F5" w:rsidRDefault="0081063C" w:rsidP="00637074">
            <w:pPr>
              <w:jc w:val="center"/>
            </w:pPr>
          </w:p>
        </w:tc>
      </w:tr>
      <w:tr w:rsidR="0081063C" w:rsidRPr="00DC11F5" w:rsidTr="00541310">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81063C" w:rsidRPr="00DC11F5" w:rsidRDefault="0081063C" w:rsidP="00637074">
            <w:pPr>
              <w:jc w:val="both"/>
              <w:rPr>
                <w:lang w:val="en-US"/>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81063C" w:rsidRPr="000A5A62" w:rsidRDefault="0081063C" w:rsidP="00637074">
            <w:pPr>
              <w:jc w:val="both"/>
            </w:pPr>
            <w:r>
              <w:t>Занятия лекционного типа - л</w:t>
            </w:r>
            <w:r w:rsidRPr="00DC11F5">
              <w:t>екционные занятия</w:t>
            </w:r>
          </w:p>
        </w:tc>
        <w:tc>
          <w:tcPr>
            <w:tcW w:w="3444" w:type="dxa"/>
            <w:tcBorders>
              <w:top w:val="single" w:sz="2" w:space="0" w:color="000000"/>
              <w:left w:val="single" w:sz="2" w:space="0" w:color="000000"/>
              <w:bottom w:val="single" w:sz="2" w:space="0" w:color="000000"/>
              <w:right w:val="single" w:sz="2" w:space="0" w:color="000000"/>
            </w:tcBorders>
            <w:shd w:val="clear" w:color="000000" w:fill="FFFFFF"/>
          </w:tcPr>
          <w:p w:rsidR="0081063C" w:rsidRPr="00BE57FE" w:rsidRDefault="0081063C" w:rsidP="00637074">
            <w:pPr>
              <w:jc w:val="center"/>
            </w:pPr>
            <w:r>
              <w:t>28</w:t>
            </w:r>
          </w:p>
        </w:tc>
      </w:tr>
      <w:tr w:rsidR="0081063C" w:rsidRPr="00DC11F5" w:rsidTr="00541310">
        <w:trPr>
          <w:trHeight w:val="1"/>
        </w:trPr>
        <w:tc>
          <w:tcPr>
            <w:tcW w:w="250" w:type="dxa"/>
            <w:vMerge/>
            <w:tcBorders>
              <w:left w:val="single" w:sz="2" w:space="0" w:color="000000"/>
              <w:right w:val="single" w:sz="2" w:space="0" w:color="000000"/>
            </w:tcBorders>
            <w:shd w:val="clear" w:color="000000" w:fill="FFFFFF"/>
          </w:tcPr>
          <w:p w:rsidR="0081063C" w:rsidRPr="00AA7A4E" w:rsidRDefault="0081063C" w:rsidP="000A5A62">
            <w:pPr>
              <w:spacing w:after="200" w:line="276" w:lineRule="auto"/>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81063C" w:rsidRPr="00DC11F5" w:rsidRDefault="0081063C" w:rsidP="004948D9">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3444" w:type="dxa"/>
            <w:tcBorders>
              <w:top w:val="single" w:sz="2" w:space="0" w:color="000000"/>
              <w:left w:val="single" w:sz="2" w:space="0" w:color="000000"/>
              <w:bottom w:val="single" w:sz="2" w:space="0" w:color="000000"/>
              <w:right w:val="single" w:sz="2" w:space="0" w:color="000000"/>
            </w:tcBorders>
            <w:shd w:val="clear" w:color="000000" w:fill="FFFFFF"/>
          </w:tcPr>
          <w:p w:rsidR="0081063C" w:rsidRPr="00BE57FE" w:rsidRDefault="0081063C" w:rsidP="000A5A62">
            <w:pPr>
              <w:jc w:val="center"/>
            </w:pPr>
            <w:r>
              <w:t>26</w:t>
            </w:r>
          </w:p>
        </w:tc>
      </w:tr>
      <w:tr w:rsidR="0081063C" w:rsidRPr="00DC11F5" w:rsidTr="00541310">
        <w:trPr>
          <w:trHeight w:val="1"/>
        </w:trPr>
        <w:tc>
          <w:tcPr>
            <w:tcW w:w="250" w:type="dxa"/>
            <w:vMerge/>
            <w:tcBorders>
              <w:left w:val="single" w:sz="2" w:space="0" w:color="000000"/>
              <w:right w:val="single" w:sz="2" w:space="0" w:color="000000"/>
            </w:tcBorders>
            <w:shd w:val="clear" w:color="000000" w:fill="FFFFFF"/>
          </w:tcPr>
          <w:p w:rsidR="0081063C" w:rsidRPr="00DC11F5" w:rsidRDefault="0081063C" w:rsidP="000A5A62">
            <w:pPr>
              <w:spacing w:after="200" w:line="276" w:lineRule="auto"/>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81063C" w:rsidRPr="003F2293" w:rsidRDefault="0081063C"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3444" w:type="dxa"/>
            <w:tcBorders>
              <w:top w:val="single" w:sz="2" w:space="0" w:color="000000"/>
              <w:left w:val="single" w:sz="2" w:space="0" w:color="000000"/>
              <w:bottom w:val="single" w:sz="2" w:space="0" w:color="000000"/>
              <w:right w:val="single" w:sz="2" w:space="0" w:color="000000"/>
            </w:tcBorders>
            <w:shd w:val="clear" w:color="000000" w:fill="FFFFFF"/>
          </w:tcPr>
          <w:p w:rsidR="0081063C" w:rsidRPr="000A5A62" w:rsidRDefault="0081063C" w:rsidP="000A5A62">
            <w:pPr>
              <w:jc w:val="center"/>
            </w:pPr>
            <w:r>
              <w:t>-</w:t>
            </w:r>
          </w:p>
        </w:tc>
      </w:tr>
      <w:tr w:rsidR="0081063C" w:rsidRPr="00DC11F5" w:rsidTr="00B12226">
        <w:trPr>
          <w:trHeight w:val="1"/>
        </w:trPr>
        <w:tc>
          <w:tcPr>
            <w:tcW w:w="250" w:type="dxa"/>
            <w:vMerge/>
            <w:tcBorders>
              <w:left w:val="single" w:sz="2" w:space="0" w:color="000000"/>
              <w:right w:val="single" w:sz="2" w:space="0" w:color="000000"/>
            </w:tcBorders>
            <w:shd w:val="clear" w:color="000000" w:fill="FFFFFF"/>
          </w:tcPr>
          <w:p w:rsidR="0081063C" w:rsidRPr="00DC11F5" w:rsidRDefault="0081063C" w:rsidP="000A5A62">
            <w:pPr>
              <w:spacing w:after="200" w:line="276" w:lineRule="auto"/>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81063C" w:rsidRDefault="0081063C" w:rsidP="000A5A62">
            <w:pPr>
              <w:jc w:val="both"/>
            </w:pPr>
            <w:r>
              <w:t>Курсовая работа</w:t>
            </w:r>
          </w:p>
        </w:tc>
        <w:tc>
          <w:tcPr>
            <w:tcW w:w="3444" w:type="dxa"/>
            <w:tcBorders>
              <w:top w:val="single" w:sz="2" w:space="0" w:color="000000"/>
              <w:left w:val="single" w:sz="2" w:space="0" w:color="000000"/>
              <w:bottom w:val="single" w:sz="2" w:space="0" w:color="000000"/>
              <w:right w:val="single" w:sz="2" w:space="0" w:color="000000"/>
            </w:tcBorders>
            <w:shd w:val="clear" w:color="000000" w:fill="FFFFFF"/>
          </w:tcPr>
          <w:p w:rsidR="0081063C" w:rsidRPr="001E3C84" w:rsidRDefault="0081063C" w:rsidP="000A5A62">
            <w:pPr>
              <w:jc w:val="center"/>
            </w:pPr>
            <w:r>
              <w:t>-</w:t>
            </w:r>
          </w:p>
        </w:tc>
      </w:tr>
      <w:tr w:rsidR="0081063C" w:rsidRPr="00DC11F5" w:rsidTr="00541310">
        <w:trPr>
          <w:trHeight w:val="1"/>
        </w:trPr>
        <w:tc>
          <w:tcPr>
            <w:tcW w:w="250" w:type="dxa"/>
            <w:vMerge/>
            <w:tcBorders>
              <w:left w:val="single" w:sz="2" w:space="0" w:color="000000"/>
              <w:right w:val="single" w:sz="2" w:space="0" w:color="000000"/>
            </w:tcBorders>
            <w:shd w:val="clear" w:color="000000" w:fill="FFFFFF"/>
          </w:tcPr>
          <w:p w:rsidR="0081063C" w:rsidRPr="00DC11F5" w:rsidRDefault="0081063C" w:rsidP="000A5A62">
            <w:pPr>
              <w:spacing w:after="200" w:line="276" w:lineRule="auto"/>
              <w:rPr>
                <w:lang w:val="en-US"/>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81063C" w:rsidRPr="00DC11F5" w:rsidRDefault="0081063C" w:rsidP="000159C2">
            <w:pPr>
              <w:jc w:val="both"/>
            </w:pPr>
            <w:r w:rsidRPr="00DC11F5">
              <w:t xml:space="preserve">Промежуточная аттестация: </w:t>
            </w:r>
            <w:r w:rsidRPr="000159C2">
              <w:rPr>
                <w:u w:val="single"/>
              </w:rPr>
              <w:t>зачёт, зачёт с оценкой</w:t>
            </w:r>
            <w:r w:rsidRPr="00DC11F5">
              <w:rPr>
                <w:i/>
              </w:rPr>
              <w:t>(в том числе: в форме контактной работы/в форме СРС)</w:t>
            </w:r>
          </w:p>
        </w:tc>
        <w:tc>
          <w:tcPr>
            <w:tcW w:w="3444" w:type="dxa"/>
            <w:tcBorders>
              <w:top w:val="single" w:sz="2" w:space="0" w:color="000000"/>
              <w:left w:val="single" w:sz="2" w:space="0" w:color="000000"/>
              <w:bottom w:val="single" w:sz="2" w:space="0" w:color="000000"/>
              <w:right w:val="single" w:sz="2" w:space="0" w:color="000000"/>
            </w:tcBorders>
            <w:shd w:val="clear" w:color="000000" w:fill="FFFFFF"/>
          </w:tcPr>
          <w:p w:rsidR="0081063C" w:rsidRDefault="0081063C" w:rsidP="000A5A62">
            <w:pPr>
              <w:jc w:val="center"/>
            </w:pPr>
            <w:r>
              <w:t>2</w:t>
            </w:r>
          </w:p>
          <w:p w:rsidR="0081063C" w:rsidRPr="00BE57FE" w:rsidRDefault="0081063C" w:rsidP="000A5A62">
            <w:pPr>
              <w:jc w:val="center"/>
            </w:pPr>
          </w:p>
        </w:tc>
      </w:tr>
      <w:tr w:rsidR="0081063C" w:rsidRPr="00DC11F5" w:rsidTr="00541310">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1063C" w:rsidRPr="00DC11F5" w:rsidRDefault="0081063C" w:rsidP="000A5A62">
            <w:pPr>
              <w:jc w:val="both"/>
              <w:rPr>
                <w:lang w:val="en-US"/>
              </w:rPr>
            </w:pPr>
            <w:r w:rsidRPr="00DC11F5">
              <w:rPr>
                <w:b/>
                <w:bCs/>
              </w:rPr>
              <w:t>Самостоятельная работа</w:t>
            </w:r>
          </w:p>
        </w:tc>
        <w:tc>
          <w:tcPr>
            <w:tcW w:w="3444" w:type="dxa"/>
            <w:tcBorders>
              <w:top w:val="single" w:sz="2" w:space="0" w:color="000000"/>
              <w:left w:val="single" w:sz="2" w:space="0" w:color="000000"/>
              <w:bottom w:val="single" w:sz="2" w:space="0" w:color="000000"/>
              <w:right w:val="single" w:sz="2" w:space="0" w:color="000000"/>
            </w:tcBorders>
            <w:shd w:val="clear" w:color="000000" w:fill="FFFFFF"/>
          </w:tcPr>
          <w:p w:rsidR="0081063C" w:rsidRPr="00BE57FE" w:rsidRDefault="002944E4" w:rsidP="000A5A62">
            <w:pPr>
              <w:jc w:val="center"/>
            </w:pPr>
            <w:r>
              <w:t>16</w:t>
            </w:r>
          </w:p>
        </w:tc>
      </w:tr>
    </w:tbl>
    <w:p w:rsidR="0081063C" w:rsidRPr="00DC11F5" w:rsidRDefault="0081063C" w:rsidP="001E43EC">
      <w:pPr>
        <w:ind w:left="360"/>
        <w:jc w:val="both"/>
      </w:pPr>
    </w:p>
    <w:p w:rsidR="0081063C" w:rsidRPr="00DC11F5" w:rsidRDefault="0081063C" w:rsidP="00044F96">
      <w:pPr>
        <w:pStyle w:val="a3"/>
        <w:numPr>
          <w:ilvl w:val="0"/>
          <w:numId w:val="1"/>
        </w:numPr>
        <w:jc w:val="both"/>
        <w:rPr>
          <w:b/>
          <w:i/>
        </w:rPr>
      </w:pPr>
      <w:r w:rsidRPr="00DC11F5">
        <w:rPr>
          <w:b/>
          <w:i/>
        </w:rPr>
        <w:t>Содержание дисциплины (моду</w:t>
      </w:r>
      <w:r>
        <w:rPr>
          <w:b/>
          <w:i/>
        </w:rPr>
        <w:t>ля), структурированное по темам/</w:t>
      </w:r>
      <w:r w:rsidRPr="00DC11F5">
        <w:rPr>
          <w:b/>
          <w:i/>
        </w:rPr>
        <w:t>разделам с указанием отведенного на них количества академических часов и видов учебных занятий</w:t>
      </w:r>
    </w:p>
    <w:p w:rsidR="0081063C" w:rsidRPr="00DC11F5" w:rsidRDefault="0081063C" w:rsidP="0099483A">
      <w:pPr>
        <w:pStyle w:val="a3"/>
        <w:ind w:left="502"/>
        <w:jc w:val="both"/>
        <w:rPr>
          <w:b/>
          <w:i/>
        </w:rPr>
      </w:pPr>
    </w:p>
    <w:p w:rsidR="0081063C" w:rsidRPr="00DC11F5" w:rsidRDefault="0081063C" w:rsidP="00034A75">
      <w:pPr>
        <w:pStyle w:val="a3"/>
        <w:ind w:left="862"/>
        <w:rPr>
          <w:b/>
        </w:rPr>
      </w:pPr>
      <w:r w:rsidRPr="00DC11F5">
        <w:rPr>
          <w:b/>
        </w:rPr>
        <w:t>4.1Распределение часов по разделам/темам и видам работы</w:t>
      </w:r>
    </w:p>
    <w:p w:rsidR="0081063C" w:rsidRPr="00DC11F5" w:rsidRDefault="0081063C" w:rsidP="00A430D9">
      <w:pPr>
        <w:pStyle w:val="a3"/>
        <w:ind w:left="1724"/>
        <w:jc w:val="both"/>
        <w:rPr>
          <w:b/>
        </w:rPr>
      </w:pPr>
      <w:r w:rsidRPr="00DC11F5">
        <w:rPr>
          <w:b/>
        </w:rPr>
        <w:t>4.1.1Очная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1131"/>
        <w:gridCol w:w="1053"/>
        <w:gridCol w:w="1035"/>
        <w:gridCol w:w="838"/>
        <w:gridCol w:w="2142"/>
      </w:tblGrid>
      <w:tr w:rsidR="0081063C" w:rsidRPr="00DE4061" w:rsidTr="00B61EF1">
        <w:tc>
          <w:tcPr>
            <w:tcW w:w="664" w:type="dxa"/>
            <w:vMerge w:val="restart"/>
          </w:tcPr>
          <w:p w:rsidR="0081063C" w:rsidRPr="00B61EF1" w:rsidRDefault="0081063C" w:rsidP="00B61EF1">
            <w:pPr>
              <w:jc w:val="center"/>
              <w:rPr>
                <w:b/>
              </w:rPr>
            </w:pPr>
          </w:p>
          <w:p w:rsidR="0081063C" w:rsidRPr="00B61EF1" w:rsidRDefault="0081063C" w:rsidP="00B61EF1">
            <w:pPr>
              <w:jc w:val="center"/>
              <w:rPr>
                <w:b/>
              </w:rPr>
            </w:pPr>
            <w:r w:rsidRPr="00B61EF1">
              <w:rPr>
                <w:b/>
              </w:rPr>
              <w:t>№ п/п</w:t>
            </w:r>
          </w:p>
        </w:tc>
        <w:tc>
          <w:tcPr>
            <w:tcW w:w="2708" w:type="dxa"/>
            <w:vMerge w:val="restart"/>
          </w:tcPr>
          <w:p w:rsidR="0081063C" w:rsidRPr="00B61EF1" w:rsidRDefault="0081063C" w:rsidP="00B61EF1">
            <w:pPr>
              <w:jc w:val="center"/>
              <w:rPr>
                <w:b/>
              </w:rPr>
            </w:pPr>
          </w:p>
          <w:p w:rsidR="0081063C" w:rsidRPr="00B61EF1" w:rsidRDefault="0081063C" w:rsidP="00B61EF1">
            <w:pPr>
              <w:jc w:val="center"/>
              <w:rPr>
                <w:b/>
              </w:rPr>
            </w:pPr>
            <w:r w:rsidRPr="00B61EF1">
              <w:rPr>
                <w:b/>
              </w:rPr>
              <w:t>Раздел/тема</w:t>
            </w:r>
          </w:p>
        </w:tc>
        <w:tc>
          <w:tcPr>
            <w:tcW w:w="1131" w:type="dxa"/>
            <w:vMerge w:val="restart"/>
          </w:tcPr>
          <w:p w:rsidR="0081063C" w:rsidRPr="00B61EF1" w:rsidRDefault="0081063C" w:rsidP="00B61EF1">
            <w:pPr>
              <w:jc w:val="center"/>
              <w:rPr>
                <w:b/>
              </w:rPr>
            </w:pPr>
          </w:p>
          <w:p w:rsidR="0081063C" w:rsidRPr="00B61EF1" w:rsidRDefault="0081063C" w:rsidP="00B61EF1">
            <w:pPr>
              <w:jc w:val="center"/>
              <w:rPr>
                <w:b/>
              </w:rPr>
            </w:pPr>
            <w:r w:rsidRPr="00B61EF1">
              <w:rPr>
                <w:b/>
              </w:rPr>
              <w:t>Всего час.</w:t>
            </w:r>
          </w:p>
        </w:tc>
        <w:tc>
          <w:tcPr>
            <w:tcW w:w="5068" w:type="dxa"/>
            <w:gridSpan w:val="4"/>
          </w:tcPr>
          <w:p w:rsidR="0081063C" w:rsidRPr="00B61EF1" w:rsidRDefault="0081063C" w:rsidP="00B61EF1">
            <w:pPr>
              <w:jc w:val="center"/>
              <w:rPr>
                <w:b/>
              </w:rPr>
            </w:pPr>
            <w:r w:rsidRPr="00B61EF1">
              <w:rPr>
                <w:b/>
              </w:rPr>
              <w:t>Виды учебной работы (в часах)</w:t>
            </w:r>
          </w:p>
        </w:tc>
      </w:tr>
      <w:tr w:rsidR="0081063C" w:rsidRPr="00DE4061" w:rsidTr="00B61EF1">
        <w:tc>
          <w:tcPr>
            <w:tcW w:w="664" w:type="dxa"/>
            <w:vMerge/>
          </w:tcPr>
          <w:p w:rsidR="0081063C" w:rsidRPr="00B61EF1" w:rsidRDefault="0081063C" w:rsidP="00B61EF1">
            <w:pPr>
              <w:jc w:val="center"/>
              <w:rPr>
                <w:b/>
              </w:rPr>
            </w:pPr>
          </w:p>
        </w:tc>
        <w:tc>
          <w:tcPr>
            <w:tcW w:w="2708" w:type="dxa"/>
            <w:vMerge/>
          </w:tcPr>
          <w:p w:rsidR="0081063C" w:rsidRPr="00B61EF1" w:rsidRDefault="0081063C" w:rsidP="00B61EF1">
            <w:pPr>
              <w:jc w:val="center"/>
              <w:rPr>
                <w:b/>
              </w:rPr>
            </w:pPr>
          </w:p>
        </w:tc>
        <w:tc>
          <w:tcPr>
            <w:tcW w:w="1131" w:type="dxa"/>
            <w:vMerge/>
          </w:tcPr>
          <w:p w:rsidR="0081063C" w:rsidRPr="00B61EF1" w:rsidRDefault="0081063C" w:rsidP="00B61EF1">
            <w:pPr>
              <w:jc w:val="center"/>
              <w:rPr>
                <w:b/>
              </w:rPr>
            </w:pPr>
          </w:p>
        </w:tc>
        <w:tc>
          <w:tcPr>
            <w:tcW w:w="2926" w:type="dxa"/>
            <w:gridSpan w:val="3"/>
          </w:tcPr>
          <w:p w:rsidR="0081063C" w:rsidRPr="00B61EF1" w:rsidRDefault="0081063C" w:rsidP="00B61EF1">
            <w:pPr>
              <w:jc w:val="center"/>
              <w:rPr>
                <w:b/>
              </w:rPr>
            </w:pPr>
            <w:r w:rsidRPr="00B61EF1">
              <w:rPr>
                <w:b/>
              </w:rPr>
              <w:t>Аудиторная работа</w:t>
            </w:r>
          </w:p>
        </w:tc>
        <w:tc>
          <w:tcPr>
            <w:tcW w:w="2142" w:type="dxa"/>
            <w:vMerge w:val="restart"/>
          </w:tcPr>
          <w:p w:rsidR="0081063C" w:rsidRPr="00B61EF1" w:rsidRDefault="0081063C" w:rsidP="00B61EF1">
            <w:pPr>
              <w:jc w:val="center"/>
              <w:rPr>
                <w:b/>
              </w:rPr>
            </w:pPr>
            <w:r w:rsidRPr="00B61EF1">
              <w:rPr>
                <w:b/>
              </w:rPr>
              <w:t>Самостоятельная работа</w:t>
            </w:r>
          </w:p>
        </w:tc>
      </w:tr>
      <w:tr w:rsidR="0081063C" w:rsidRPr="00DE4061" w:rsidTr="00B61EF1">
        <w:tc>
          <w:tcPr>
            <w:tcW w:w="664" w:type="dxa"/>
            <w:vMerge/>
          </w:tcPr>
          <w:p w:rsidR="0081063C" w:rsidRPr="00DE4061" w:rsidRDefault="0081063C" w:rsidP="00B61EF1">
            <w:pPr>
              <w:jc w:val="both"/>
            </w:pPr>
          </w:p>
        </w:tc>
        <w:tc>
          <w:tcPr>
            <w:tcW w:w="2708" w:type="dxa"/>
            <w:vMerge/>
          </w:tcPr>
          <w:p w:rsidR="0081063C" w:rsidRPr="00DE4061" w:rsidRDefault="0081063C" w:rsidP="00B61EF1">
            <w:pPr>
              <w:jc w:val="both"/>
            </w:pPr>
          </w:p>
        </w:tc>
        <w:tc>
          <w:tcPr>
            <w:tcW w:w="1131" w:type="dxa"/>
            <w:vMerge/>
          </w:tcPr>
          <w:p w:rsidR="0081063C" w:rsidRPr="00DE4061" w:rsidRDefault="0081063C" w:rsidP="00B61EF1">
            <w:pPr>
              <w:jc w:val="both"/>
            </w:pPr>
          </w:p>
        </w:tc>
        <w:tc>
          <w:tcPr>
            <w:tcW w:w="1053" w:type="dxa"/>
          </w:tcPr>
          <w:p w:rsidR="0081063C" w:rsidRPr="00B61EF1" w:rsidRDefault="0081063C" w:rsidP="00B61EF1">
            <w:pPr>
              <w:jc w:val="center"/>
              <w:rPr>
                <w:b/>
              </w:rPr>
            </w:pPr>
            <w:r w:rsidRPr="00B61EF1">
              <w:rPr>
                <w:b/>
              </w:rPr>
              <w:t>ЛК</w:t>
            </w:r>
          </w:p>
        </w:tc>
        <w:tc>
          <w:tcPr>
            <w:tcW w:w="1035" w:type="dxa"/>
          </w:tcPr>
          <w:p w:rsidR="0081063C" w:rsidRPr="00B61EF1" w:rsidRDefault="0081063C" w:rsidP="00B61EF1">
            <w:pPr>
              <w:jc w:val="center"/>
              <w:rPr>
                <w:b/>
              </w:rPr>
            </w:pPr>
            <w:r w:rsidRPr="00B61EF1">
              <w:rPr>
                <w:b/>
              </w:rPr>
              <w:t>ПЗ</w:t>
            </w:r>
          </w:p>
        </w:tc>
        <w:tc>
          <w:tcPr>
            <w:tcW w:w="838" w:type="dxa"/>
          </w:tcPr>
          <w:p w:rsidR="0081063C" w:rsidRPr="00B61EF1" w:rsidRDefault="0081063C" w:rsidP="00B61EF1">
            <w:pPr>
              <w:jc w:val="center"/>
              <w:rPr>
                <w:b/>
              </w:rPr>
            </w:pPr>
            <w:proofErr w:type="spellStart"/>
            <w:r w:rsidRPr="00B61EF1">
              <w:rPr>
                <w:b/>
              </w:rPr>
              <w:t>Лаб</w:t>
            </w:r>
            <w:proofErr w:type="spellEnd"/>
            <w:r w:rsidRPr="00B61EF1">
              <w:rPr>
                <w:b/>
              </w:rPr>
              <w:t xml:space="preserve"> З</w:t>
            </w:r>
          </w:p>
        </w:tc>
        <w:tc>
          <w:tcPr>
            <w:tcW w:w="2142" w:type="dxa"/>
            <w:vMerge/>
          </w:tcPr>
          <w:p w:rsidR="0081063C" w:rsidRPr="00DE4061" w:rsidRDefault="0081063C" w:rsidP="00B61EF1">
            <w:pPr>
              <w:jc w:val="both"/>
            </w:pPr>
          </w:p>
        </w:tc>
      </w:tr>
      <w:tr w:rsidR="0081063C" w:rsidRPr="00DE4061" w:rsidTr="00B61EF1">
        <w:tc>
          <w:tcPr>
            <w:tcW w:w="664" w:type="dxa"/>
          </w:tcPr>
          <w:p w:rsidR="0081063C" w:rsidRPr="00DE4061" w:rsidRDefault="0081063C" w:rsidP="00B61EF1">
            <w:pPr>
              <w:pStyle w:val="a3"/>
              <w:numPr>
                <w:ilvl w:val="0"/>
                <w:numId w:val="6"/>
              </w:numPr>
              <w:jc w:val="both"/>
            </w:pPr>
          </w:p>
        </w:tc>
        <w:tc>
          <w:tcPr>
            <w:tcW w:w="2708" w:type="dxa"/>
          </w:tcPr>
          <w:p w:rsidR="0081063C" w:rsidRPr="00DE4061" w:rsidRDefault="0081063C" w:rsidP="00541310">
            <w:r w:rsidRPr="00DE4061">
              <w:t>Введение в изучение дисциплины</w:t>
            </w:r>
          </w:p>
        </w:tc>
        <w:tc>
          <w:tcPr>
            <w:tcW w:w="1131" w:type="dxa"/>
          </w:tcPr>
          <w:p w:rsidR="0081063C" w:rsidRPr="00DE4061" w:rsidRDefault="0081063C" w:rsidP="00B61EF1">
            <w:pPr>
              <w:jc w:val="center"/>
            </w:pPr>
            <w:r>
              <w:t>2</w:t>
            </w:r>
          </w:p>
        </w:tc>
        <w:tc>
          <w:tcPr>
            <w:tcW w:w="1053" w:type="dxa"/>
          </w:tcPr>
          <w:p w:rsidR="0081063C" w:rsidRPr="00DE4061" w:rsidRDefault="0081063C" w:rsidP="00B61EF1">
            <w:pPr>
              <w:jc w:val="center"/>
            </w:pPr>
            <w:r w:rsidRPr="00DE4061">
              <w:t>2</w:t>
            </w:r>
          </w:p>
        </w:tc>
        <w:tc>
          <w:tcPr>
            <w:tcW w:w="1035" w:type="dxa"/>
          </w:tcPr>
          <w:p w:rsidR="0081063C" w:rsidRPr="00DE4061" w:rsidRDefault="0081063C" w:rsidP="00B61EF1">
            <w:pPr>
              <w:jc w:val="center"/>
            </w:pPr>
          </w:p>
        </w:tc>
        <w:tc>
          <w:tcPr>
            <w:tcW w:w="838" w:type="dxa"/>
          </w:tcPr>
          <w:p w:rsidR="0081063C" w:rsidRPr="00DE4061" w:rsidRDefault="0081063C" w:rsidP="00B61EF1">
            <w:pPr>
              <w:jc w:val="center"/>
            </w:pPr>
          </w:p>
        </w:tc>
        <w:tc>
          <w:tcPr>
            <w:tcW w:w="2142" w:type="dxa"/>
          </w:tcPr>
          <w:p w:rsidR="0081063C" w:rsidRPr="00DE4061" w:rsidRDefault="0081063C" w:rsidP="00B61EF1">
            <w:pPr>
              <w:jc w:val="center"/>
            </w:pPr>
          </w:p>
        </w:tc>
      </w:tr>
      <w:tr w:rsidR="0081063C" w:rsidRPr="00DE4061" w:rsidTr="00B61EF1">
        <w:tc>
          <w:tcPr>
            <w:tcW w:w="664" w:type="dxa"/>
          </w:tcPr>
          <w:p w:rsidR="0081063C" w:rsidRPr="00DE4061" w:rsidRDefault="0081063C" w:rsidP="00B61EF1">
            <w:pPr>
              <w:pStyle w:val="a3"/>
              <w:numPr>
                <w:ilvl w:val="0"/>
                <w:numId w:val="6"/>
              </w:numPr>
              <w:jc w:val="both"/>
            </w:pPr>
          </w:p>
        </w:tc>
        <w:tc>
          <w:tcPr>
            <w:tcW w:w="2708" w:type="dxa"/>
          </w:tcPr>
          <w:p w:rsidR="0081063C" w:rsidRPr="00DE4061" w:rsidRDefault="0081063C" w:rsidP="001E3C84">
            <w:r>
              <w:t>История принципов и методов обучения художественным и проектным дисциплинам в сфере  ИЗО</w:t>
            </w:r>
          </w:p>
        </w:tc>
        <w:tc>
          <w:tcPr>
            <w:tcW w:w="1131" w:type="dxa"/>
          </w:tcPr>
          <w:p w:rsidR="0081063C" w:rsidRPr="00DE4061" w:rsidRDefault="0081063C" w:rsidP="00B61EF1">
            <w:pPr>
              <w:jc w:val="center"/>
            </w:pPr>
            <w:r>
              <w:t>4</w:t>
            </w:r>
          </w:p>
        </w:tc>
        <w:tc>
          <w:tcPr>
            <w:tcW w:w="1053" w:type="dxa"/>
          </w:tcPr>
          <w:p w:rsidR="0081063C" w:rsidRPr="00DE4061" w:rsidRDefault="0081063C" w:rsidP="00B61EF1">
            <w:pPr>
              <w:jc w:val="center"/>
            </w:pPr>
            <w:r>
              <w:t>4</w:t>
            </w:r>
          </w:p>
        </w:tc>
        <w:tc>
          <w:tcPr>
            <w:tcW w:w="1035" w:type="dxa"/>
          </w:tcPr>
          <w:p w:rsidR="0081063C" w:rsidRPr="00DE4061" w:rsidRDefault="0081063C" w:rsidP="00B61EF1">
            <w:pPr>
              <w:jc w:val="center"/>
            </w:pPr>
          </w:p>
        </w:tc>
        <w:tc>
          <w:tcPr>
            <w:tcW w:w="838" w:type="dxa"/>
          </w:tcPr>
          <w:p w:rsidR="0081063C" w:rsidRPr="00DE4061" w:rsidRDefault="0081063C" w:rsidP="00B61EF1">
            <w:pPr>
              <w:jc w:val="center"/>
            </w:pPr>
          </w:p>
        </w:tc>
        <w:tc>
          <w:tcPr>
            <w:tcW w:w="2142" w:type="dxa"/>
          </w:tcPr>
          <w:p w:rsidR="0081063C" w:rsidRPr="00DE4061" w:rsidRDefault="0081063C" w:rsidP="00B61EF1">
            <w:pPr>
              <w:jc w:val="center"/>
            </w:pPr>
          </w:p>
        </w:tc>
      </w:tr>
      <w:tr w:rsidR="0081063C" w:rsidRPr="00DE4061" w:rsidTr="00B61EF1">
        <w:tc>
          <w:tcPr>
            <w:tcW w:w="664" w:type="dxa"/>
          </w:tcPr>
          <w:p w:rsidR="0081063C" w:rsidRPr="00DE4061" w:rsidRDefault="0081063C" w:rsidP="00B61EF1">
            <w:pPr>
              <w:pStyle w:val="a3"/>
              <w:numPr>
                <w:ilvl w:val="0"/>
                <w:numId w:val="6"/>
              </w:numPr>
              <w:jc w:val="both"/>
            </w:pPr>
          </w:p>
        </w:tc>
        <w:tc>
          <w:tcPr>
            <w:tcW w:w="2708" w:type="dxa"/>
          </w:tcPr>
          <w:p w:rsidR="0081063C" w:rsidRPr="00DE4061" w:rsidRDefault="0081063C" w:rsidP="00541310">
            <w:r w:rsidRPr="00742CFE">
              <w:t>Психолог</w:t>
            </w:r>
            <w:r>
              <w:t>о-педагогические и культурологи</w:t>
            </w:r>
            <w:r w:rsidRPr="00742CFE">
              <w:t xml:space="preserve">ческие основы современного </w:t>
            </w:r>
            <w:r>
              <w:t>занятия</w:t>
            </w:r>
            <w:r w:rsidRPr="00742CFE">
              <w:t xml:space="preserve"> по</w:t>
            </w:r>
            <w:r>
              <w:t xml:space="preserve"> художественным и проектным дисциплинам</w:t>
            </w:r>
          </w:p>
        </w:tc>
        <w:tc>
          <w:tcPr>
            <w:tcW w:w="1131" w:type="dxa"/>
          </w:tcPr>
          <w:p w:rsidR="0081063C" w:rsidRPr="00DE4061" w:rsidRDefault="0081063C" w:rsidP="00B61EF1">
            <w:pPr>
              <w:jc w:val="center"/>
            </w:pPr>
            <w:r>
              <w:t>2</w:t>
            </w:r>
          </w:p>
        </w:tc>
        <w:tc>
          <w:tcPr>
            <w:tcW w:w="1053" w:type="dxa"/>
          </w:tcPr>
          <w:p w:rsidR="0081063C" w:rsidRPr="00DE4061" w:rsidRDefault="0081063C" w:rsidP="00B61EF1">
            <w:pPr>
              <w:jc w:val="center"/>
            </w:pPr>
            <w:r>
              <w:t>2</w:t>
            </w:r>
          </w:p>
        </w:tc>
        <w:tc>
          <w:tcPr>
            <w:tcW w:w="1035" w:type="dxa"/>
          </w:tcPr>
          <w:p w:rsidR="0081063C" w:rsidRPr="00DE4061" w:rsidRDefault="0081063C" w:rsidP="00B61EF1">
            <w:pPr>
              <w:jc w:val="center"/>
            </w:pPr>
          </w:p>
        </w:tc>
        <w:tc>
          <w:tcPr>
            <w:tcW w:w="838" w:type="dxa"/>
          </w:tcPr>
          <w:p w:rsidR="0081063C" w:rsidRPr="00DE4061" w:rsidRDefault="0081063C" w:rsidP="00B61EF1">
            <w:pPr>
              <w:jc w:val="center"/>
            </w:pPr>
          </w:p>
        </w:tc>
        <w:tc>
          <w:tcPr>
            <w:tcW w:w="2142" w:type="dxa"/>
          </w:tcPr>
          <w:p w:rsidR="0081063C" w:rsidRPr="00DE4061" w:rsidRDefault="0081063C" w:rsidP="00B61EF1">
            <w:pPr>
              <w:jc w:val="center"/>
            </w:pPr>
          </w:p>
        </w:tc>
      </w:tr>
      <w:tr w:rsidR="0081063C" w:rsidRPr="00DE4061" w:rsidTr="00B61EF1">
        <w:tc>
          <w:tcPr>
            <w:tcW w:w="664" w:type="dxa"/>
          </w:tcPr>
          <w:p w:rsidR="0081063C" w:rsidRPr="00DE4061" w:rsidRDefault="0081063C" w:rsidP="00B61EF1">
            <w:pPr>
              <w:pStyle w:val="a3"/>
              <w:numPr>
                <w:ilvl w:val="0"/>
                <w:numId w:val="6"/>
              </w:numPr>
              <w:jc w:val="both"/>
            </w:pPr>
          </w:p>
        </w:tc>
        <w:tc>
          <w:tcPr>
            <w:tcW w:w="2708" w:type="dxa"/>
          </w:tcPr>
          <w:p w:rsidR="0081063C" w:rsidRPr="00DE4061" w:rsidRDefault="0081063C" w:rsidP="00541310">
            <w:r w:rsidRPr="00742CFE">
              <w:t>Традиционные и инновационные подходы к обучению</w:t>
            </w:r>
            <w:r>
              <w:t xml:space="preserve"> художественным и проектным дисциплинам </w:t>
            </w:r>
          </w:p>
        </w:tc>
        <w:tc>
          <w:tcPr>
            <w:tcW w:w="1131" w:type="dxa"/>
          </w:tcPr>
          <w:p w:rsidR="0081063C" w:rsidRPr="00DE4061" w:rsidRDefault="002944E4" w:rsidP="00B61EF1">
            <w:pPr>
              <w:jc w:val="center"/>
            </w:pPr>
            <w:r>
              <w:t>6</w:t>
            </w:r>
          </w:p>
        </w:tc>
        <w:tc>
          <w:tcPr>
            <w:tcW w:w="1053" w:type="dxa"/>
          </w:tcPr>
          <w:p w:rsidR="0081063C" w:rsidRPr="00DE4061" w:rsidRDefault="0081063C" w:rsidP="00B61EF1">
            <w:pPr>
              <w:jc w:val="center"/>
            </w:pPr>
            <w:r>
              <w:t>2</w:t>
            </w:r>
          </w:p>
        </w:tc>
        <w:tc>
          <w:tcPr>
            <w:tcW w:w="1035" w:type="dxa"/>
          </w:tcPr>
          <w:p w:rsidR="0081063C" w:rsidRPr="00DE4061" w:rsidRDefault="0081063C" w:rsidP="00B61EF1">
            <w:pPr>
              <w:jc w:val="center"/>
            </w:pPr>
            <w:r>
              <w:t>2</w:t>
            </w:r>
          </w:p>
        </w:tc>
        <w:tc>
          <w:tcPr>
            <w:tcW w:w="838" w:type="dxa"/>
          </w:tcPr>
          <w:p w:rsidR="0081063C" w:rsidRPr="00DE4061" w:rsidRDefault="0081063C" w:rsidP="00B61EF1">
            <w:pPr>
              <w:jc w:val="center"/>
            </w:pPr>
          </w:p>
        </w:tc>
        <w:tc>
          <w:tcPr>
            <w:tcW w:w="2142" w:type="dxa"/>
          </w:tcPr>
          <w:p w:rsidR="0081063C" w:rsidRPr="00DE4061" w:rsidRDefault="002944E4" w:rsidP="00B61EF1">
            <w:pPr>
              <w:jc w:val="center"/>
            </w:pPr>
            <w:r>
              <w:t>2</w:t>
            </w:r>
          </w:p>
        </w:tc>
      </w:tr>
      <w:tr w:rsidR="0081063C" w:rsidRPr="00DE4061" w:rsidTr="00B61EF1">
        <w:tc>
          <w:tcPr>
            <w:tcW w:w="664" w:type="dxa"/>
          </w:tcPr>
          <w:p w:rsidR="0081063C" w:rsidRPr="00DE4061" w:rsidRDefault="0081063C" w:rsidP="00B61EF1">
            <w:pPr>
              <w:pStyle w:val="a3"/>
              <w:numPr>
                <w:ilvl w:val="0"/>
                <w:numId w:val="6"/>
              </w:numPr>
              <w:jc w:val="both"/>
            </w:pPr>
          </w:p>
        </w:tc>
        <w:tc>
          <w:tcPr>
            <w:tcW w:w="2708" w:type="dxa"/>
          </w:tcPr>
          <w:p w:rsidR="0081063C" w:rsidRPr="00DE4061" w:rsidRDefault="0081063C" w:rsidP="001E3C84">
            <w:r>
              <w:t>Педагогический работник</w:t>
            </w:r>
            <w:r w:rsidRPr="00742CFE">
              <w:t xml:space="preserve"> как организатор и руководитель учебного процесса по </w:t>
            </w:r>
            <w:r>
              <w:t xml:space="preserve">художественным и проектным </w:t>
            </w:r>
            <w:r w:rsidRPr="00742CFE">
              <w:t>дисциплинам</w:t>
            </w:r>
            <w:r>
              <w:t xml:space="preserve"> в области  ИЗО</w:t>
            </w:r>
          </w:p>
        </w:tc>
        <w:tc>
          <w:tcPr>
            <w:tcW w:w="1131" w:type="dxa"/>
          </w:tcPr>
          <w:p w:rsidR="0081063C" w:rsidRPr="00DE4061" w:rsidRDefault="002944E4" w:rsidP="00B61EF1">
            <w:pPr>
              <w:jc w:val="center"/>
            </w:pPr>
            <w:r>
              <w:t>3</w:t>
            </w:r>
          </w:p>
        </w:tc>
        <w:tc>
          <w:tcPr>
            <w:tcW w:w="1053" w:type="dxa"/>
          </w:tcPr>
          <w:p w:rsidR="0081063C" w:rsidRPr="00DE4061" w:rsidRDefault="0081063C" w:rsidP="00B61EF1">
            <w:pPr>
              <w:jc w:val="center"/>
            </w:pPr>
            <w:r>
              <w:t>2</w:t>
            </w:r>
          </w:p>
        </w:tc>
        <w:tc>
          <w:tcPr>
            <w:tcW w:w="1035" w:type="dxa"/>
          </w:tcPr>
          <w:p w:rsidR="0081063C" w:rsidRPr="00DE4061" w:rsidRDefault="0081063C" w:rsidP="00B61EF1">
            <w:pPr>
              <w:jc w:val="center"/>
            </w:pPr>
          </w:p>
        </w:tc>
        <w:tc>
          <w:tcPr>
            <w:tcW w:w="838" w:type="dxa"/>
          </w:tcPr>
          <w:p w:rsidR="0081063C" w:rsidRPr="00DE4061" w:rsidRDefault="0081063C" w:rsidP="00B61EF1">
            <w:pPr>
              <w:jc w:val="center"/>
            </w:pPr>
          </w:p>
        </w:tc>
        <w:tc>
          <w:tcPr>
            <w:tcW w:w="2142" w:type="dxa"/>
          </w:tcPr>
          <w:p w:rsidR="0081063C" w:rsidRPr="00DE4061" w:rsidRDefault="002944E4" w:rsidP="00B61EF1">
            <w:pPr>
              <w:jc w:val="center"/>
            </w:pPr>
            <w:r>
              <w:t>1</w:t>
            </w:r>
          </w:p>
        </w:tc>
      </w:tr>
      <w:tr w:rsidR="0081063C" w:rsidRPr="00DE4061" w:rsidTr="00B61EF1">
        <w:tc>
          <w:tcPr>
            <w:tcW w:w="664" w:type="dxa"/>
          </w:tcPr>
          <w:p w:rsidR="0081063C" w:rsidRPr="00DE4061" w:rsidRDefault="0081063C" w:rsidP="00B61EF1">
            <w:pPr>
              <w:pStyle w:val="a3"/>
              <w:numPr>
                <w:ilvl w:val="0"/>
                <w:numId w:val="6"/>
              </w:numPr>
              <w:jc w:val="both"/>
            </w:pPr>
          </w:p>
        </w:tc>
        <w:tc>
          <w:tcPr>
            <w:tcW w:w="2708" w:type="dxa"/>
          </w:tcPr>
          <w:p w:rsidR="0081063C" w:rsidRPr="005C6C62" w:rsidRDefault="0081063C" w:rsidP="001E3C84">
            <w:r w:rsidRPr="005C6C62">
              <w:t xml:space="preserve">Организация и проведение занятий </w:t>
            </w:r>
            <w:r w:rsidRPr="00DD7FE8">
              <w:t xml:space="preserve">художественными </w:t>
            </w:r>
            <w:r>
              <w:t xml:space="preserve">и </w:t>
            </w:r>
            <w:r w:rsidRPr="00DD7FE8">
              <w:t>проектным</w:t>
            </w:r>
            <w:r>
              <w:t>и</w:t>
            </w:r>
            <w:r w:rsidRPr="00DD7FE8">
              <w:t xml:space="preserve"> дисциплинам</w:t>
            </w:r>
            <w:r>
              <w:t>и</w:t>
            </w:r>
            <w:r w:rsidRPr="00DD7FE8">
              <w:t xml:space="preserve"> в сфере </w:t>
            </w:r>
            <w:r>
              <w:t xml:space="preserve">ИЗО </w:t>
            </w:r>
            <w:r w:rsidRPr="005C6C62">
              <w:t>в условиях дополнительного и специального образования</w:t>
            </w:r>
          </w:p>
        </w:tc>
        <w:tc>
          <w:tcPr>
            <w:tcW w:w="1131" w:type="dxa"/>
          </w:tcPr>
          <w:p w:rsidR="0081063C" w:rsidRPr="00DE4061" w:rsidRDefault="002944E4" w:rsidP="00B61EF1">
            <w:pPr>
              <w:jc w:val="center"/>
            </w:pPr>
            <w:r>
              <w:t>10</w:t>
            </w:r>
          </w:p>
        </w:tc>
        <w:tc>
          <w:tcPr>
            <w:tcW w:w="1053" w:type="dxa"/>
          </w:tcPr>
          <w:p w:rsidR="0081063C" w:rsidRPr="00DE4061" w:rsidRDefault="0081063C" w:rsidP="00B61EF1">
            <w:pPr>
              <w:jc w:val="center"/>
            </w:pPr>
            <w:r>
              <w:t>4</w:t>
            </w:r>
          </w:p>
        </w:tc>
        <w:tc>
          <w:tcPr>
            <w:tcW w:w="1035" w:type="dxa"/>
          </w:tcPr>
          <w:p w:rsidR="0081063C" w:rsidRPr="00DE4061" w:rsidRDefault="0081063C" w:rsidP="00B61EF1">
            <w:pPr>
              <w:jc w:val="center"/>
            </w:pPr>
            <w:r>
              <w:t>4</w:t>
            </w:r>
          </w:p>
        </w:tc>
        <w:tc>
          <w:tcPr>
            <w:tcW w:w="838" w:type="dxa"/>
          </w:tcPr>
          <w:p w:rsidR="0081063C" w:rsidRPr="00DE4061" w:rsidRDefault="0081063C" w:rsidP="00B61EF1">
            <w:pPr>
              <w:jc w:val="center"/>
            </w:pPr>
          </w:p>
        </w:tc>
        <w:tc>
          <w:tcPr>
            <w:tcW w:w="2142" w:type="dxa"/>
          </w:tcPr>
          <w:p w:rsidR="0081063C" w:rsidRPr="00DE4061" w:rsidRDefault="002944E4" w:rsidP="00B61EF1">
            <w:pPr>
              <w:jc w:val="center"/>
            </w:pPr>
            <w:r>
              <w:t>2</w:t>
            </w:r>
          </w:p>
        </w:tc>
      </w:tr>
      <w:tr w:rsidR="0081063C" w:rsidRPr="00DE4061" w:rsidTr="00B61EF1">
        <w:tc>
          <w:tcPr>
            <w:tcW w:w="664" w:type="dxa"/>
          </w:tcPr>
          <w:p w:rsidR="0081063C" w:rsidRPr="00DE4061" w:rsidRDefault="0081063C" w:rsidP="00B61EF1">
            <w:pPr>
              <w:pStyle w:val="a3"/>
              <w:numPr>
                <w:ilvl w:val="0"/>
                <w:numId w:val="6"/>
              </w:numPr>
              <w:jc w:val="both"/>
            </w:pPr>
          </w:p>
        </w:tc>
        <w:tc>
          <w:tcPr>
            <w:tcW w:w="2708" w:type="dxa"/>
          </w:tcPr>
          <w:p w:rsidR="0081063C" w:rsidRPr="005C6C62" w:rsidRDefault="0081063C" w:rsidP="001E3C84">
            <w:r w:rsidRPr="005C6C62">
              <w:t xml:space="preserve">Анализ учебных программ по </w:t>
            </w:r>
            <w:r w:rsidRPr="00DD7FE8">
              <w:t xml:space="preserve">художественным и проектным дисциплинам в сфере </w:t>
            </w:r>
            <w:r>
              <w:t xml:space="preserve"> ИЗО</w:t>
            </w:r>
          </w:p>
        </w:tc>
        <w:tc>
          <w:tcPr>
            <w:tcW w:w="1131" w:type="dxa"/>
          </w:tcPr>
          <w:p w:rsidR="0081063C" w:rsidRPr="00DE4061" w:rsidRDefault="002944E4" w:rsidP="00B61EF1">
            <w:pPr>
              <w:jc w:val="center"/>
            </w:pPr>
            <w:r>
              <w:t>6</w:t>
            </w:r>
          </w:p>
        </w:tc>
        <w:tc>
          <w:tcPr>
            <w:tcW w:w="1053" w:type="dxa"/>
          </w:tcPr>
          <w:p w:rsidR="0081063C" w:rsidRPr="00DE4061" w:rsidRDefault="0081063C" w:rsidP="00B61EF1">
            <w:pPr>
              <w:jc w:val="center"/>
            </w:pPr>
            <w:r>
              <w:t>2</w:t>
            </w:r>
          </w:p>
        </w:tc>
        <w:tc>
          <w:tcPr>
            <w:tcW w:w="1035" w:type="dxa"/>
          </w:tcPr>
          <w:p w:rsidR="0081063C" w:rsidRPr="00DE4061" w:rsidRDefault="0081063C" w:rsidP="00B61EF1">
            <w:pPr>
              <w:jc w:val="center"/>
            </w:pPr>
            <w:r>
              <w:t>2</w:t>
            </w:r>
          </w:p>
        </w:tc>
        <w:tc>
          <w:tcPr>
            <w:tcW w:w="838" w:type="dxa"/>
          </w:tcPr>
          <w:p w:rsidR="0081063C" w:rsidRPr="00DE4061" w:rsidRDefault="0081063C" w:rsidP="00B61EF1">
            <w:pPr>
              <w:jc w:val="center"/>
            </w:pPr>
          </w:p>
        </w:tc>
        <w:tc>
          <w:tcPr>
            <w:tcW w:w="2142" w:type="dxa"/>
          </w:tcPr>
          <w:p w:rsidR="0081063C" w:rsidRPr="00DE4061" w:rsidRDefault="002944E4" w:rsidP="00B61EF1">
            <w:pPr>
              <w:jc w:val="center"/>
            </w:pPr>
            <w:r>
              <w:t>2</w:t>
            </w:r>
          </w:p>
        </w:tc>
      </w:tr>
      <w:tr w:rsidR="0081063C" w:rsidRPr="00DE4061" w:rsidTr="00B61EF1">
        <w:tc>
          <w:tcPr>
            <w:tcW w:w="664" w:type="dxa"/>
          </w:tcPr>
          <w:p w:rsidR="0081063C" w:rsidRPr="00DE4061" w:rsidRDefault="0081063C" w:rsidP="00B61EF1">
            <w:pPr>
              <w:jc w:val="both"/>
            </w:pPr>
            <w:r>
              <w:t>8</w:t>
            </w:r>
          </w:p>
        </w:tc>
        <w:tc>
          <w:tcPr>
            <w:tcW w:w="2708" w:type="dxa"/>
          </w:tcPr>
          <w:p w:rsidR="0081063C" w:rsidRPr="005C6C62" w:rsidRDefault="0081063C" w:rsidP="001E3C84">
            <w:r w:rsidRPr="00A064ED">
              <w:t xml:space="preserve">Правила составления плана-конспекта </w:t>
            </w:r>
            <w:r>
              <w:t>занятия</w:t>
            </w:r>
            <w:r w:rsidRPr="00A064ED">
              <w:t xml:space="preserve"> по </w:t>
            </w:r>
            <w:r w:rsidRPr="00DD7FE8">
              <w:t xml:space="preserve">художественным и проектным дисциплинам в сфере </w:t>
            </w:r>
            <w:r>
              <w:t>ИЗО.</w:t>
            </w:r>
          </w:p>
        </w:tc>
        <w:tc>
          <w:tcPr>
            <w:tcW w:w="1131" w:type="dxa"/>
          </w:tcPr>
          <w:p w:rsidR="0081063C" w:rsidRPr="00DE4061" w:rsidRDefault="0081063C" w:rsidP="00B61EF1">
            <w:pPr>
              <w:jc w:val="center"/>
            </w:pPr>
            <w:r>
              <w:t>1</w:t>
            </w:r>
            <w:r w:rsidR="002944E4">
              <w:t>0</w:t>
            </w:r>
          </w:p>
        </w:tc>
        <w:tc>
          <w:tcPr>
            <w:tcW w:w="1053" w:type="dxa"/>
          </w:tcPr>
          <w:p w:rsidR="0081063C" w:rsidRPr="00DE4061" w:rsidRDefault="0081063C" w:rsidP="00B61EF1">
            <w:pPr>
              <w:jc w:val="center"/>
            </w:pPr>
            <w:r>
              <w:t>4</w:t>
            </w:r>
          </w:p>
        </w:tc>
        <w:tc>
          <w:tcPr>
            <w:tcW w:w="1035" w:type="dxa"/>
          </w:tcPr>
          <w:p w:rsidR="0081063C" w:rsidRPr="00DE4061" w:rsidRDefault="0081063C" w:rsidP="00B61EF1">
            <w:pPr>
              <w:jc w:val="center"/>
            </w:pPr>
            <w:r>
              <w:t>4</w:t>
            </w:r>
          </w:p>
        </w:tc>
        <w:tc>
          <w:tcPr>
            <w:tcW w:w="838" w:type="dxa"/>
          </w:tcPr>
          <w:p w:rsidR="0081063C" w:rsidRPr="00DE4061" w:rsidRDefault="0081063C" w:rsidP="00B61EF1">
            <w:pPr>
              <w:jc w:val="center"/>
            </w:pPr>
          </w:p>
        </w:tc>
        <w:tc>
          <w:tcPr>
            <w:tcW w:w="2142" w:type="dxa"/>
          </w:tcPr>
          <w:p w:rsidR="0081063C" w:rsidRPr="00DE4061" w:rsidRDefault="002944E4" w:rsidP="00B61EF1">
            <w:pPr>
              <w:jc w:val="center"/>
            </w:pPr>
            <w:r>
              <w:t>2</w:t>
            </w:r>
          </w:p>
        </w:tc>
      </w:tr>
      <w:tr w:rsidR="0081063C" w:rsidRPr="00DE4061" w:rsidTr="00B61EF1">
        <w:tc>
          <w:tcPr>
            <w:tcW w:w="664" w:type="dxa"/>
          </w:tcPr>
          <w:p w:rsidR="0081063C" w:rsidRPr="00DE4061" w:rsidRDefault="0081063C" w:rsidP="00B61EF1">
            <w:pPr>
              <w:jc w:val="both"/>
            </w:pPr>
            <w:r>
              <w:t>9</w:t>
            </w:r>
          </w:p>
        </w:tc>
        <w:tc>
          <w:tcPr>
            <w:tcW w:w="2708" w:type="dxa"/>
          </w:tcPr>
          <w:p w:rsidR="0081063C" w:rsidRPr="00A064ED" w:rsidRDefault="0081063C" w:rsidP="001E3C84">
            <w:r w:rsidRPr="005C6C62">
              <w:t>Составление авторских учебных программ по</w:t>
            </w:r>
            <w:r>
              <w:t xml:space="preserve"> художественным и проектным дисциплинам в сфере ИЗО</w:t>
            </w:r>
            <w:r w:rsidRPr="005C6C62">
              <w:t>.</w:t>
            </w:r>
          </w:p>
        </w:tc>
        <w:tc>
          <w:tcPr>
            <w:tcW w:w="1131" w:type="dxa"/>
          </w:tcPr>
          <w:p w:rsidR="0081063C" w:rsidRPr="00DE4061" w:rsidRDefault="002944E4" w:rsidP="00B61EF1">
            <w:pPr>
              <w:jc w:val="center"/>
            </w:pPr>
            <w:r>
              <w:t>5</w:t>
            </w:r>
          </w:p>
        </w:tc>
        <w:tc>
          <w:tcPr>
            <w:tcW w:w="1053" w:type="dxa"/>
          </w:tcPr>
          <w:p w:rsidR="0081063C" w:rsidRPr="00DE4061" w:rsidRDefault="0081063C" w:rsidP="00B61EF1">
            <w:pPr>
              <w:jc w:val="center"/>
            </w:pPr>
          </w:p>
        </w:tc>
        <w:tc>
          <w:tcPr>
            <w:tcW w:w="1035" w:type="dxa"/>
          </w:tcPr>
          <w:p w:rsidR="0081063C" w:rsidRPr="00DE4061" w:rsidRDefault="0081063C" w:rsidP="00B61EF1">
            <w:pPr>
              <w:jc w:val="center"/>
            </w:pPr>
            <w:r>
              <w:t>4</w:t>
            </w:r>
          </w:p>
        </w:tc>
        <w:tc>
          <w:tcPr>
            <w:tcW w:w="838" w:type="dxa"/>
          </w:tcPr>
          <w:p w:rsidR="0081063C" w:rsidRPr="00DE4061" w:rsidRDefault="0081063C" w:rsidP="00B61EF1">
            <w:pPr>
              <w:jc w:val="center"/>
            </w:pPr>
          </w:p>
        </w:tc>
        <w:tc>
          <w:tcPr>
            <w:tcW w:w="2142" w:type="dxa"/>
          </w:tcPr>
          <w:p w:rsidR="0081063C" w:rsidRPr="00DE4061" w:rsidRDefault="002944E4" w:rsidP="00B61EF1">
            <w:pPr>
              <w:jc w:val="center"/>
            </w:pPr>
            <w:r>
              <w:t>1</w:t>
            </w:r>
          </w:p>
        </w:tc>
      </w:tr>
      <w:tr w:rsidR="0081063C" w:rsidRPr="00DE4061" w:rsidTr="00B61EF1">
        <w:tc>
          <w:tcPr>
            <w:tcW w:w="664" w:type="dxa"/>
          </w:tcPr>
          <w:p w:rsidR="0081063C" w:rsidRPr="00DE4061" w:rsidRDefault="0081063C" w:rsidP="00B61EF1">
            <w:pPr>
              <w:jc w:val="both"/>
            </w:pPr>
            <w:r>
              <w:t>10</w:t>
            </w:r>
          </w:p>
        </w:tc>
        <w:tc>
          <w:tcPr>
            <w:tcW w:w="2708" w:type="dxa"/>
          </w:tcPr>
          <w:p w:rsidR="0081063C" w:rsidRPr="005C6C62" w:rsidRDefault="0081063C" w:rsidP="00541310">
            <w:r w:rsidRPr="005C6C62">
              <w:t>Педагогическое творчество студентов по созданию авторских проектов уроков.</w:t>
            </w:r>
          </w:p>
        </w:tc>
        <w:tc>
          <w:tcPr>
            <w:tcW w:w="1131" w:type="dxa"/>
          </w:tcPr>
          <w:p w:rsidR="0081063C" w:rsidRPr="00DE4061" w:rsidRDefault="002944E4" w:rsidP="00B61EF1">
            <w:pPr>
              <w:jc w:val="center"/>
            </w:pPr>
            <w:r>
              <w:t>5</w:t>
            </w:r>
          </w:p>
        </w:tc>
        <w:tc>
          <w:tcPr>
            <w:tcW w:w="1053" w:type="dxa"/>
          </w:tcPr>
          <w:p w:rsidR="0081063C" w:rsidRPr="00DE4061" w:rsidRDefault="0081063C" w:rsidP="00B61EF1">
            <w:pPr>
              <w:jc w:val="center"/>
            </w:pPr>
          </w:p>
        </w:tc>
        <w:tc>
          <w:tcPr>
            <w:tcW w:w="1035" w:type="dxa"/>
          </w:tcPr>
          <w:p w:rsidR="0081063C" w:rsidRPr="00DE4061" w:rsidRDefault="0081063C" w:rsidP="00B61EF1">
            <w:pPr>
              <w:jc w:val="center"/>
            </w:pPr>
            <w:r>
              <w:t>4</w:t>
            </w:r>
          </w:p>
        </w:tc>
        <w:tc>
          <w:tcPr>
            <w:tcW w:w="838" w:type="dxa"/>
          </w:tcPr>
          <w:p w:rsidR="0081063C" w:rsidRPr="00DE4061" w:rsidRDefault="0081063C" w:rsidP="00B61EF1">
            <w:pPr>
              <w:jc w:val="center"/>
            </w:pPr>
          </w:p>
        </w:tc>
        <w:tc>
          <w:tcPr>
            <w:tcW w:w="2142" w:type="dxa"/>
          </w:tcPr>
          <w:p w:rsidR="0081063C" w:rsidRPr="00DE4061" w:rsidRDefault="002944E4" w:rsidP="00B61EF1">
            <w:pPr>
              <w:jc w:val="center"/>
            </w:pPr>
            <w:r>
              <w:t>1</w:t>
            </w:r>
          </w:p>
        </w:tc>
      </w:tr>
      <w:tr w:rsidR="0081063C" w:rsidRPr="00DE4061" w:rsidTr="00B61EF1">
        <w:tc>
          <w:tcPr>
            <w:tcW w:w="664" w:type="dxa"/>
          </w:tcPr>
          <w:p w:rsidR="0081063C" w:rsidRPr="00DE4061" w:rsidRDefault="0081063C" w:rsidP="00B61EF1">
            <w:pPr>
              <w:jc w:val="both"/>
            </w:pPr>
            <w:r>
              <w:t>11</w:t>
            </w:r>
          </w:p>
        </w:tc>
        <w:tc>
          <w:tcPr>
            <w:tcW w:w="2708" w:type="dxa"/>
          </w:tcPr>
          <w:p w:rsidR="0081063C" w:rsidRPr="00A064ED" w:rsidRDefault="0081063C" w:rsidP="001E3C84">
            <w:r w:rsidRPr="00A064ED">
              <w:t xml:space="preserve">Анализ форм организации занятий по </w:t>
            </w:r>
            <w:r>
              <w:t>художественным и проектным дисциплинам в сфере ИЗО</w:t>
            </w:r>
          </w:p>
        </w:tc>
        <w:tc>
          <w:tcPr>
            <w:tcW w:w="1131" w:type="dxa"/>
          </w:tcPr>
          <w:p w:rsidR="0081063C" w:rsidRPr="00DE4061" w:rsidRDefault="002944E4" w:rsidP="00B61EF1">
            <w:pPr>
              <w:jc w:val="center"/>
            </w:pPr>
            <w:r>
              <w:t>6</w:t>
            </w:r>
          </w:p>
        </w:tc>
        <w:tc>
          <w:tcPr>
            <w:tcW w:w="1053" w:type="dxa"/>
          </w:tcPr>
          <w:p w:rsidR="0081063C" w:rsidRPr="00DE4061" w:rsidRDefault="0081063C" w:rsidP="00B61EF1">
            <w:pPr>
              <w:jc w:val="center"/>
            </w:pPr>
          </w:p>
        </w:tc>
        <w:tc>
          <w:tcPr>
            <w:tcW w:w="1035" w:type="dxa"/>
          </w:tcPr>
          <w:p w:rsidR="0081063C" w:rsidRPr="00DE4061" w:rsidRDefault="0081063C" w:rsidP="00B61EF1">
            <w:pPr>
              <w:jc w:val="center"/>
            </w:pPr>
            <w:r>
              <w:t>4</w:t>
            </w:r>
          </w:p>
        </w:tc>
        <w:tc>
          <w:tcPr>
            <w:tcW w:w="838" w:type="dxa"/>
          </w:tcPr>
          <w:p w:rsidR="0081063C" w:rsidRPr="00DE4061" w:rsidRDefault="0081063C" w:rsidP="00B61EF1">
            <w:pPr>
              <w:jc w:val="center"/>
            </w:pPr>
          </w:p>
        </w:tc>
        <w:tc>
          <w:tcPr>
            <w:tcW w:w="2142" w:type="dxa"/>
          </w:tcPr>
          <w:p w:rsidR="0081063C" w:rsidRPr="00DE4061" w:rsidRDefault="002944E4" w:rsidP="00B61EF1">
            <w:pPr>
              <w:jc w:val="center"/>
            </w:pPr>
            <w:r>
              <w:t>2</w:t>
            </w:r>
          </w:p>
        </w:tc>
      </w:tr>
      <w:tr w:rsidR="0081063C" w:rsidRPr="00DE4061" w:rsidTr="00B61EF1">
        <w:tc>
          <w:tcPr>
            <w:tcW w:w="664" w:type="dxa"/>
          </w:tcPr>
          <w:p w:rsidR="0081063C" w:rsidRPr="00DE4061" w:rsidRDefault="0081063C" w:rsidP="00B61EF1">
            <w:pPr>
              <w:jc w:val="both"/>
            </w:pPr>
            <w:r>
              <w:t>12</w:t>
            </w:r>
          </w:p>
        </w:tc>
        <w:tc>
          <w:tcPr>
            <w:tcW w:w="2708" w:type="dxa"/>
          </w:tcPr>
          <w:p w:rsidR="0081063C" w:rsidRPr="00A064ED" w:rsidRDefault="0081063C" w:rsidP="001E3C84">
            <w:r w:rsidRPr="00A064ED">
              <w:t>Организация интерьера кабинета</w:t>
            </w:r>
            <w:r>
              <w:t xml:space="preserve"> ИЗО</w:t>
            </w:r>
          </w:p>
        </w:tc>
        <w:tc>
          <w:tcPr>
            <w:tcW w:w="1131" w:type="dxa"/>
          </w:tcPr>
          <w:p w:rsidR="0081063C" w:rsidRPr="00DE4061" w:rsidRDefault="002944E4" w:rsidP="00B61EF1">
            <w:pPr>
              <w:jc w:val="center"/>
            </w:pPr>
            <w:r>
              <w:t>5</w:t>
            </w:r>
          </w:p>
        </w:tc>
        <w:tc>
          <w:tcPr>
            <w:tcW w:w="1053" w:type="dxa"/>
          </w:tcPr>
          <w:p w:rsidR="0081063C" w:rsidRPr="00DE4061" w:rsidRDefault="0081063C" w:rsidP="00B61EF1">
            <w:pPr>
              <w:jc w:val="center"/>
            </w:pPr>
            <w:r>
              <w:t>2</w:t>
            </w:r>
          </w:p>
        </w:tc>
        <w:tc>
          <w:tcPr>
            <w:tcW w:w="1035" w:type="dxa"/>
          </w:tcPr>
          <w:p w:rsidR="0081063C" w:rsidRPr="00DE4061" w:rsidRDefault="0081063C" w:rsidP="00B61EF1">
            <w:pPr>
              <w:jc w:val="center"/>
            </w:pPr>
            <w:r>
              <w:t>2</w:t>
            </w:r>
          </w:p>
        </w:tc>
        <w:tc>
          <w:tcPr>
            <w:tcW w:w="838" w:type="dxa"/>
          </w:tcPr>
          <w:p w:rsidR="0081063C" w:rsidRPr="00DE4061" w:rsidRDefault="0081063C" w:rsidP="00B61EF1">
            <w:pPr>
              <w:jc w:val="center"/>
            </w:pPr>
          </w:p>
        </w:tc>
        <w:tc>
          <w:tcPr>
            <w:tcW w:w="2142" w:type="dxa"/>
          </w:tcPr>
          <w:p w:rsidR="0081063C" w:rsidRPr="00DE4061" w:rsidRDefault="002944E4" w:rsidP="00B61EF1">
            <w:pPr>
              <w:jc w:val="center"/>
            </w:pPr>
            <w:r>
              <w:t>1</w:t>
            </w:r>
          </w:p>
        </w:tc>
      </w:tr>
      <w:tr w:rsidR="0081063C" w:rsidRPr="00DE4061" w:rsidTr="00B61EF1">
        <w:tc>
          <w:tcPr>
            <w:tcW w:w="664" w:type="dxa"/>
          </w:tcPr>
          <w:p w:rsidR="0081063C" w:rsidRPr="00DE4061" w:rsidRDefault="0081063C" w:rsidP="00B61EF1">
            <w:pPr>
              <w:jc w:val="both"/>
            </w:pPr>
            <w:r>
              <w:t>13</w:t>
            </w:r>
          </w:p>
        </w:tc>
        <w:tc>
          <w:tcPr>
            <w:tcW w:w="2708" w:type="dxa"/>
          </w:tcPr>
          <w:p w:rsidR="0081063C" w:rsidRPr="00A064ED" w:rsidRDefault="0081063C" w:rsidP="00541310">
            <w:r w:rsidRPr="00A064ED">
              <w:t xml:space="preserve">Владение </w:t>
            </w:r>
            <w:r>
              <w:t>педагогическим работником</w:t>
            </w:r>
            <w:r w:rsidRPr="00A064ED">
              <w:t xml:space="preserve"> основными критериями оценки творческих работ </w:t>
            </w:r>
            <w:r>
              <w:t>об</w:t>
            </w:r>
            <w:r w:rsidRPr="00A064ED">
              <w:t>уча</w:t>
            </w:r>
            <w:r>
              <w:t>ю</w:t>
            </w:r>
            <w:r w:rsidRPr="00A064ED">
              <w:t>щихся</w:t>
            </w:r>
          </w:p>
        </w:tc>
        <w:tc>
          <w:tcPr>
            <w:tcW w:w="1131" w:type="dxa"/>
          </w:tcPr>
          <w:p w:rsidR="0081063C" w:rsidRPr="00DE4061" w:rsidRDefault="002944E4" w:rsidP="00B61EF1">
            <w:pPr>
              <w:jc w:val="center"/>
            </w:pPr>
            <w:r>
              <w:t>3</w:t>
            </w:r>
          </w:p>
        </w:tc>
        <w:tc>
          <w:tcPr>
            <w:tcW w:w="1053" w:type="dxa"/>
          </w:tcPr>
          <w:p w:rsidR="0081063C" w:rsidRPr="00DE4061" w:rsidRDefault="0081063C" w:rsidP="00B61EF1">
            <w:pPr>
              <w:jc w:val="center"/>
            </w:pPr>
            <w:r>
              <w:t>2</w:t>
            </w:r>
          </w:p>
        </w:tc>
        <w:tc>
          <w:tcPr>
            <w:tcW w:w="1035" w:type="dxa"/>
          </w:tcPr>
          <w:p w:rsidR="0081063C" w:rsidRPr="00DE4061" w:rsidRDefault="0081063C" w:rsidP="00B61EF1">
            <w:pPr>
              <w:jc w:val="center"/>
            </w:pPr>
          </w:p>
        </w:tc>
        <w:tc>
          <w:tcPr>
            <w:tcW w:w="838" w:type="dxa"/>
          </w:tcPr>
          <w:p w:rsidR="0081063C" w:rsidRPr="00DE4061" w:rsidRDefault="0081063C" w:rsidP="00B61EF1">
            <w:pPr>
              <w:jc w:val="center"/>
            </w:pPr>
          </w:p>
        </w:tc>
        <w:tc>
          <w:tcPr>
            <w:tcW w:w="2142" w:type="dxa"/>
          </w:tcPr>
          <w:p w:rsidR="0081063C" w:rsidRPr="00DE4061" w:rsidRDefault="002944E4" w:rsidP="00B61EF1">
            <w:pPr>
              <w:jc w:val="center"/>
            </w:pPr>
            <w:r>
              <w:t>1</w:t>
            </w:r>
          </w:p>
        </w:tc>
      </w:tr>
      <w:tr w:rsidR="0081063C" w:rsidRPr="00DE4061" w:rsidTr="00B61EF1">
        <w:tc>
          <w:tcPr>
            <w:tcW w:w="664" w:type="dxa"/>
          </w:tcPr>
          <w:p w:rsidR="0081063C" w:rsidRPr="00DE4061" w:rsidRDefault="0081063C" w:rsidP="00B61EF1">
            <w:pPr>
              <w:jc w:val="both"/>
            </w:pPr>
            <w:r>
              <w:t>14</w:t>
            </w:r>
          </w:p>
        </w:tc>
        <w:tc>
          <w:tcPr>
            <w:tcW w:w="2708" w:type="dxa"/>
          </w:tcPr>
          <w:p w:rsidR="0081063C" w:rsidRDefault="0081063C" w:rsidP="001E3C84">
            <w:r w:rsidRPr="00A064ED">
              <w:t xml:space="preserve">Установление </w:t>
            </w:r>
            <w:proofErr w:type="spellStart"/>
            <w:r w:rsidRPr="00A064ED">
              <w:t>межпредметных</w:t>
            </w:r>
            <w:proofErr w:type="spellEnd"/>
            <w:r w:rsidRPr="00A064ED">
              <w:t xml:space="preserve"> связей на занятиях </w:t>
            </w:r>
            <w:r>
              <w:t>художественных и проектных дисциплин ИЗО</w:t>
            </w:r>
          </w:p>
        </w:tc>
        <w:tc>
          <w:tcPr>
            <w:tcW w:w="1131" w:type="dxa"/>
          </w:tcPr>
          <w:p w:rsidR="0081063C" w:rsidRPr="00DE4061" w:rsidRDefault="002944E4" w:rsidP="00B61EF1">
            <w:pPr>
              <w:jc w:val="center"/>
            </w:pPr>
            <w:r>
              <w:t>3</w:t>
            </w:r>
          </w:p>
        </w:tc>
        <w:tc>
          <w:tcPr>
            <w:tcW w:w="1053" w:type="dxa"/>
          </w:tcPr>
          <w:p w:rsidR="0081063C" w:rsidRPr="00DE4061" w:rsidRDefault="0081063C" w:rsidP="00B61EF1">
            <w:pPr>
              <w:jc w:val="center"/>
            </w:pPr>
            <w:r>
              <w:t>2</w:t>
            </w:r>
          </w:p>
        </w:tc>
        <w:tc>
          <w:tcPr>
            <w:tcW w:w="1035" w:type="dxa"/>
          </w:tcPr>
          <w:p w:rsidR="0081063C" w:rsidRPr="00DE4061" w:rsidRDefault="0081063C" w:rsidP="00B61EF1">
            <w:pPr>
              <w:jc w:val="center"/>
            </w:pPr>
          </w:p>
        </w:tc>
        <w:tc>
          <w:tcPr>
            <w:tcW w:w="838" w:type="dxa"/>
          </w:tcPr>
          <w:p w:rsidR="0081063C" w:rsidRPr="00DE4061" w:rsidRDefault="0081063C" w:rsidP="00B61EF1">
            <w:pPr>
              <w:jc w:val="center"/>
            </w:pPr>
          </w:p>
        </w:tc>
        <w:tc>
          <w:tcPr>
            <w:tcW w:w="2142" w:type="dxa"/>
          </w:tcPr>
          <w:p w:rsidR="0081063C" w:rsidRPr="00DE4061" w:rsidRDefault="002944E4" w:rsidP="00B61EF1">
            <w:pPr>
              <w:jc w:val="center"/>
            </w:pPr>
            <w:r>
              <w:t>1</w:t>
            </w:r>
          </w:p>
        </w:tc>
      </w:tr>
      <w:tr w:rsidR="0081063C" w:rsidRPr="00DE4061" w:rsidTr="00B61EF1">
        <w:tc>
          <w:tcPr>
            <w:tcW w:w="664" w:type="dxa"/>
          </w:tcPr>
          <w:p w:rsidR="0081063C" w:rsidRDefault="0081063C" w:rsidP="00B61EF1">
            <w:pPr>
              <w:jc w:val="both"/>
            </w:pPr>
          </w:p>
        </w:tc>
        <w:tc>
          <w:tcPr>
            <w:tcW w:w="2708" w:type="dxa"/>
          </w:tcPr>
          <w:p w:rsidR="0081063C" w:rsidRPr="00A064ED" w:rsidRDefault="0081063C" w:rsidP="00541310"/>
        </w:tc>
        <w:tc>
          <w:tcPr>
            <w:tcW w:w="1131" w:type="dxa"/>
          </w:tcPr>
          <w:p w:rsidR="002944E4" w:rsidRPr="00DE4061" w:rsidRDefault="002944E4" w:rsidP="00B61EF1">
            <w:pPr>
              <w:jc w:val="center"/>
            </w:pPr>
            <w:r>
              <w:t>70</w:t>
            </w:r>
          </w:p>
        </w:tc>
        <w:tc>
          <w:tcPr>
            <w:tcW w:w="1053" w:type="dxa"/>
          </w:tcPr>
          <w:p w:rsidR="0081063C" w:rsidRPr="00DE4061" w:rsidRDefault="0081063C" w:rsidP="00B61EF1">
            <w:pPr>
              <w:jc w:val="center"/>
            </w:pPr>
            <w:r>
              <w:t>28</w:t>
            </w:r>
          </w:p>
        </w:tc>
        <w:tc>
          <w:tcPr>
            <w:tcW w:w="1035" w:type="dxa"/>
          </w:tcPr>
          <w:p w:rsidR="0081063C" w:rsidRPr="00DE4061" w:rsidRDefault="0081063C" w:rsidP="00B61EF1">
            <w:pPr>
              <w:jc w:val="center"/>
            </w:pPr>
            <w:r>
              <w:t>26</w:t>
            </w:r>
          </w:p>
        </w:tc>
        <w:tc>
          <w:tcPr>
            <w:tcW w:w="838" w:type="dxa"/>
          </w:tcPr>
          <w:p w:rsidR="0081063C" w:rsidRPr="00DE4061" w:rsidRDefault="0081063C" w:rsidP="00B61EF1">
            <w:pPr>
              <w:jc w:val="center"/>
            </w:pPr>
          </w:p>
        </w:tc>
        <w:tc>
          <w:tcPr>
            <w:tcW w:w="2142" w:type="dxa"/>
          </w:tcPr>
          <w:p w:rsidR="002944E4" w:rsidRPr="00DE4061" w:rsidRDefault="002944E4" w:rsidP="00B61EF1">
            <w:pPr>
              <w:jc w:val="center"/>
            </w:pPr>
            <w:r>
              <w:t>16</w:t>
            </w:r>
          </w:p>
        </w:tc>
      </w:tr>
    </w:tbl>
    <w:p w:rsidR="0081063C" w:rsidRDefault="0081063C" w:rsidP="00034A75">
      <w:pPr>
        <w:pStyle w:val="a3"/>
        <w:ind w:left="1724"/>
        <w:jc w:val="both"/>
        <w:rPr>
          <w:b/>
        </w:rPr>
      </w:pPr>
    </w:p>
    <w:p w:rsidR="0081063C" w:rsidRDefault="0081063C" w:rsidP="00A92E74">
      <w:pPr>
        <w:autoSpaceDE w:val="0"/>
        <w:autoSpaceDN w:val="0"/>
        <w:adjustRightInd w:val="0"/>
        <w:ind w:left="360"/>
        <w:jc w:val="both"/>
      </w:pPr>
      <w:r w:rsidRPr="004E7C57">
        <w:t>*- реализуется в форме практической подготовки</w:t>
      </w:r>
    </w:p>
    <w:p w:rsidR="0081063C" w:rsidRPr="000F440F" w:rsidRDefault="0081063C" w:rsidP="00D00133">
      <w:pPr>
        <w:autoSpaceDE w:val="0"/>
        <w:autoSpaceDN w:val="0"/>
        <w:adjustRightInd w:val="0"/>
        <w:jc w:val="both"/>
      </w:pPr>
    </w:p>
    <w:p w:rsidR="0081063C" w:rsidRDefault="0081063C" w:rsidP="00044F96">
      <w:pPr>
        <w:numPr>
          <w:ilvl w:val="1"/>
          <w:numId w:val="5"/>
        </w:numPr>
        <w:autoSpaceDE w:val="0"/>
        <w:autoSpaceDN w:val="0"/>
        <w:adjustRightInd w:val="0"/>
        <w:jc w:val="both"/>
        <w:rPr>
          <w:b/>
          <w:i/>
        </w:rPr>
      </w:pPr>
      <w:r w:rsidRPr="00DC11F5">
        <w:rPr>
          <w:b/>
          <w:i/>
        </w:rPr>
        <w:t>Программа дисциплины, структурированная по темам / разделам</w:t>
      </w:r>
    </w:p>
    <w:p w:rsidR="0081063C" w:rsidRDefault="0081063C" w:rsidP="0003013E">
      <w:pPr>
        <w:autoSpaceDE w:val="0"/>
        <w:autoSpaceDN w:val="0"/>
        <w:adjustRightInd w:val="0"/>
        <w:ind w:left="360"/>
        <w:jc w:val="both"/>
        <w:rPr>
          <w:b/>
          <w:i/>
        </w:rPr>
      </w:pPr>
    </w:p>
    <w:p w:rsidR="0081063C" w:rsidRPr="00DC11F5" w:rsidRDefault="0081063C" w:rsidP="0003013E">
      <w:pPr>
        <w:numPr>
          <w:ilvl w:val="2"/>
          <w:numId w:val="5"/>
        </w:numPr>
        <w:autoSpaceDE w:val="0"/>
        <w:autoSpaceDN w:val="0"/>
        <w:adjustRightInd w:val="0"/>
        <w:rPr>
          <w:b/>
        </w:rPr>
      </w:pPr>
      <w:r w:rsidRPr="00DC11F5">
        <w:rPr>
          <w:b/>
        </w:rPr>
        <w:t>Содержание лекционного курса</w:t>
      </w:r>
    </w:p>
    <w:p w:rsidR="0081063C" w:rsidRPr="0003013E" w:rsidRDefault="0081063C" w:rsidP="0003013E">
      <w:pPr>
        <w:pStyle w:val="a3"/>
        <w:jc w:val="both"/>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81063C" w:rsidRPr="00DE4061" w:rsidTr="00B61EF1">
        <w:tc>
          <w:tcPr>
            <w:tcW w:w="817" w:type="dxa"/>
          </w:tcPr>
          <w:p w:rsidR="0081063C" w:rsidRPr="00B61EF1" w:rsidRDefault="0081063C" w:rsidP="00B61EF1">
            <w:pPr>
              <w:jc w:val="center"/>
              <w:rPr>
                <w:b/>
              </w:rPr>
            </w:pPr>
            <w:r w:rsidRPr="00B61EF1">
              <w:rPr>
                <w:b/>
              </w:rPr>
              <w:t>№ п/п</w:t>
            </w:r>
          </w:p>
        </w:tc>
        <w:tc>
          <w:tcPr>
            <w:tcW w:w="2977" w:type="dxa"/>
          </w:tcPr>
          <w:p w:rsidR="0081063C" w:rsidRPr="00B61EF1" w:rsidRDefault="0081063C" w:rsidP="00B61EF1">
            <w:pPr>
              <w:jc w:val="center"/>
              <w:rPr>
                <w:b/>
              </w:rPr>
            </w:pPr>
            <w:r w:rsidRPr="00B61EF1">
              <w:rPr>
                <w:b/>
              </w:rPr>
              <w:t>Наименование темы (раздела) дисциплины</w:t>
            </w:r>
          </w:p>
        </w:tc>
        <w:tc>
          <w:tcPr>
            <w:tcW w:w="5777" w:type="dxa"/>
          </w:tcPr>
          <w:p w:rsidR="0081063C" w:rsidRPr="00B61EF1" w:rsidRDefault="0081063C" w:rsidP="00B61EF1">
            <w:pPr>
              <w:jc w:val="center"/>
              <w:rPr>
                <w:b/>
              </w:rPr>
            </w:pPr>
            <w:r w:rsidRPr="00B61EF1">
              <w:rPr>
                <w:b/>
              </w:rPr>
              <w:t>Содержание лекционного занятия</w:t>
            </w:r>
          </w:p>
        </w:tc>
      </w:tr>
      <w:tr w:rsidR="0081063C" w:rsidRPr="00DE4061" w:rsidTr="00B61EF1">
        <w:tc>
          <w:tcPr>
            <w:tcW w:w="817" w:type="dxa"/>
          </w:tcPr>
          <w:p w:rsidR="0081063C" w:rsidRPr="00DE4061" w:rsidRDefault="0081063C" w:rsidP="00B61EF1">
            <w:pPr>
              <w:pStyle w:val="a3"/>
              <w:numPr>
                <w:ilvl w:val="0"/>
                <w:numId w:val="33"/>
              </w:numPr>
              <w:jc w:val="center"/>
            </w:pPr>
          </w:p>
        </w:tc>
        <w:tc>
          <w:tcPr>
            <w:tcW w:w="2977" w:type="dxa"/>
          </w:tcPr>
          <w:p w:rsidR="0081063C" w:rsidRPr="00DE4061" w:rsidRDefault="0081063C" w:rsidP="00541310">
            <w:r w:rsidRPr="00DE4061">
              <w:t>Введение в изучение дисциплины</w:t>
            </w:r>
          </w:p>
        </w:tc>
        <w:tc>
          <w:tcPr>
            <w:tcW w:w="5777" w:type="dxa"/>
          </w:tcPr>
          <w:p w:rsidR="0081063C" w:rsidRPr="00DE4061" w:rsidRDefault="0081063C" w:rsidP="00B61EF1">
            <w:pPr>
              <w:ind w:firstLine="34"/>
              <w:jc w:val="both"/>
            </w:pPr>
            <w:r w:rsidRPr="00DE4061">
              <w:t>Основные определения и понятия, цели, задачи курса.</w:t>
            </w:r>
          </w:p>
        </w:tc>
      </w:tr>
      <w:tr w:rsidR="0081063C" w:rsidRPr="00DE4061" w:rsidTr="00B61EF1">
        <w:tc>
          <w:tcPr>
            <w:tcW w:w="817" w:type="dxa"/>
          </w:tcPr>
          <w:p w:rsidR="0081063C" w:rsidRPr="00DE4061" w:rsidRDefault="0081063C" w:rsidP="00B61EF1">
            <w:pPr>
              <w:pStyle w:val="a3"/>
              <w:numPr>
                <w:ilvl w:val="0"/>
                <w:numId w:val="33"/>
              </w:numPr>
              <w:jc w:val="both"/>
            </w:pPr>
          </w:p>
        </w:tc>
        <w:tc>
          <w:tcPr>
            <w:tcW w:w="2977" w:type="dxa"/>
          </w:tcPr>
          <w:p w:rsidR="0081063C" w:rsidRPr="00880DCA" w:rsidRDefault="0081063C" w:rsidP="00A3398F">
            <w:r w:rsidRPr="00880DCA">
              <w:t xml:space="preserve">История принципов и методов обучения художественным и проектным дисциплинам в сфере </w:t>
            </w:r>
            <w:r>
              <w:t>ИЗО</w:t>
            </w:r>
          </w:p>
        </w:tc>
        <w:tc>
          <w:tcPr>
            <w:tcW w:w="5777" w:type="dxa"/>
          </w:tcPr>
          <w:p w:rsidR="0081063C" w:rsidRPr="00DE4061" w:rsidRDefault="0081063C" w:rsidP="00B61EF1">
            <w:pPr>
              <w:jc w:val="both"/>
            </w:pPr>
            <w:r>
              <w:t xml:space="preserve">Этапы истории формирования и развития методики обучения рисованию, изобразительному искусству, проектированию от школ Древнего Египта до современной системы обучения </w:t>
            </w:r>
            <w:r w:rsidRPr="00EE7037">
              <w:t>художественным и проектным дисциплинам</w:t>
            </w:r>
            <w:r>
              <w:t>.</w:t>
            </w:r>
          </w:p>
        </w:tc>
      </w:tr>
      <w:tr w:rsidR="0081063C" w:rsidRPr="00DE4061" w:rsidTr="00B61EF1">
        <w:tc>
          <w:tcPr>
            <w:tcW w:w="817" w:type="dxa"/>
          </w:tcPr>
          <w:p w:rsidR="0081063C" w:rsidRPr="00DE4061" w:rsidRDefault="0081063C" w:rsidP="00B61EF1">
            <w:pPr>
              <w:pStyle w:val="a3"/>
              <w:numPr>
                <w:ilvl w:val="0"/>
                <w:numId w:val="33"/>
              </w:numPr>
              <w:jc w:val="both"/>
            </w:pPr>
          </w:p>
        </w:tc>
        <w:tc>
          <w:tcPr>
            <w:tcW w:w="2977" w:type="dxa"/>
          </w:tcPr>
          <w:p w:rsidR="0081063C" w:rsidRPr="00880DCA" w:rsidRDefault="0081063C" w:rsidP="00541310">
            <w:r w:rsidRPr="00880DCA">
              <w:t>Психолого-педагогические и культурологические основы современного занятия по художественным и проектным дисциплинам</w:t>
            </w:r>
          </w:p>
        </w:tc>
        <w:tc>
          <w:tcPr>
            <w:tcW w:w="5777" w:type="dxa"/>
          </w:tcPr>
          <w:p w:rsidR="0081063C" w:rsidRPr="00DE4061" w:rsidRDefault="0081063C" w:rsidP="00B61EF1">
            <w:pPr>
              <w:jc w:val="both"/>
            </w:pPr>
            <w:r w:rsidRPr="008A3452">
              <w:t xml:space="preserve">Роль художественно-прикладной деятельности в познание и развитии личности. </w:t>
            </w:r>
            <w:proofErr w:type="spellStart"/>
            <w:r w:rsidRPr="008A3452">
              <w:t>Полифункцио-нальность</w:t>
            </w:r>
            <w:proofErr w:type="spellEnd"/>
            <w:r w:rsidRPr="008A3452">
              <w:t xml:space="preserve"> художественно-прикладной деятельности в условиях ра</w:t>
            </w:r>
            <w:r>
              <w:t>звивающего обучения (обучаю</w:t>
            </w:r>
            <w:r w:rsidRPr="008A3452">
              <w:t xml:space="preserve">щая, воспитательная, развивающая, активизирующая, эстетическая и другие функции). Основные дидактические принципы </w:t>
            </w:r>
            <w:r>
              <w:t>преподавания художественных и проектных</w:t>
            </w:r>
            <w:r w:rsidRPr="008A3452">
              <w:t xml:space="preserve"> дисциплин (принципы научности, последовательности, активности, сознательности, доступности, прочности в обучении и другие). </w:t>
            </w:r>
            <w:proofErr w:type="spellStart"/>
            <w:r>
              <w:t>С</w:t>
            </w:r>
            <w:r w:rsidRPr="008A3452">
              <w:t>одержани</w:t>
            </w:r>
            <w:r>
              <w:t>ехудожественных</w:t>
            </w:r>
            <w:proofErr w:type="spellEnd"/>
            <w:r>
              <w:t xml:space="preserve"> и проектных </w:t>
            </w:r>
            <w:r w:rsidRPr="008A3452">
              <w:t>дисциплин</w:t>
            </w:r>
            <w:r>
              <w:t>.</w:t>
            </w:r>
          </w:p>
        </w:tc>
      </w:tr>
      <w:tr w:rsidR="0081063C" w:rsidRPr="00DE4061" w:rsidTr="00B61EF1">
        <w:tc>
          <w:tcPr>
            <w:tcW w:w="817" w:type="dxa"/>
          </w:tcPr>
          <w:p w:rsidR="0081063C" w:rsidRPr="00DE4061" w:rsidRDefault="0081063C" w:rsidP="00B61EF1">
            <w:pPr>
              <w:pStyle w:val="a3"/>
              <w:numPr>
                <w:ilvl w:val="0"/>
                <w:numId w:val="33"/>
              </w:numPr>
              <w:jc w:val="both"/>
            </w:pPr>
          </w:p>
        </w:tc>
        <w:tc>
          <w:tcPr>
            <w:tcW w:w="2977" w:type="dxa"/>
          </w:tcPr>
          <w:p w:rsidR="0081063C" w:rsidRPr="00880DCA" w:rsidRDefault="0081063C" w:rsidP="00541310">
            <w:r w:rsidRPr="00880DCA">
              <w:t xml:space="preserve">Традиционные и инновационные подходы к обучению художественным и проектным дисциплинам </w:t>
            </w:r>
          </w:p>
        </w:tc>
        <w:tc>
          <w:tcPr>
            <w:tcW w:w="5777" w:type="dxa"/>
          </w:tcPr>
          <w:p w:rsidR="0081063C" w:rsidRPr="00DE4061" w:rsidRDefault="0081063C" w:rsidP="00B61EF1">
            <w:pPr>
              <w:jc w:val="both"/>
            </w:pPr>
            <w:r w:rsidRPr="008A3452">
              <w:t xml:space="preserve">Система аналитического подхода в профессиональной оценке учебных программ дисциплин </w:t>
            </w:r>
            <w:r>
              <w:t xml:space="preserve">ИЗО </w:t>
            </w:r>
            <w:r w:rsidRPr="008A3452">
              <w:t xml:space="preserve">и кружковой работы. Программы по </w:t>
            </w:r>
            <w:r>
              <w:t xml:space="preserve">ИЗО </w:t>
            </w:r>
            <w:r w:rsidRPr="008A3452">
              <w:t xml:space="preserve">в </w:t>
            </w:r>
            <w:r>
              <w:t>системе дополнительного предпрофессионального образования, утвержденные и ре</w:t>
            </w:r>
            <w:r w:rsidRPr="008A3452">
              <w:t>комендованные Минобр</w:t>
            </w:r>
            <w:r>
              <w:t>науки</w:t>
            </w:r>
            <w:r w:rsidRPr="008A3452">
              <w:t xml:space="preserve"> РФ. </w:t>
            </w:r>
          </w:p>
        </w:tc>
      </w:tr>
      <w:tr w:rsidR="0081063C" w:rsidRPr="00DE4061" w:rsidTr="00B61EF1">
        <w:tc>
          <w:tcPr>
            <w:tcW w:w="817" w:type="dxa"/>
          </w:tcPr>
          <w:p w:rsidR="0081063C" w:rsidRPr="00DE4061" w:rsidRDefault="0081063C" w:rsidP="00B61EF1">
            <w:pPr>
              <w:pStyle w:val="a3"/>
              <w:numPr>
                <w:ilvl w:val="0"/>
                <w:numId w:val="33"/>
              </w:numPr>
              <w:jc w:val="both"/>
            </w:pPr>
          </w:p>
        </w:tc>
        <w:tc>
          <w:tcPr>
            <w:tcW w:w="2977" w:type="dxa"/>
          </w:tcPr>
          <w:p w:rsidR="0081063C" w:rsidRPr="00880DCA" w:rsidRDefault="0081063C" w:rsidP="00A3398F">
            <w:r w:rsidRPr="00880DCA">
              <w:t xml:space="preserve">Педагогический работник как организатор и руководитель учебного процесса по художественным и проектным дисциплинам в области </w:t>
            </w:r>
            <w:r>
              <w:t xml:space="preserve"> ИЗО</w:t>
            </w:r>
          </w:p>
        </w:tc>
        <w:tc>
          <w:tcPr>
            <w:tcW w:w="5777" w:type="dxa"/>
          </w:tcPr>
          <w:p w:rsidR="0081063C" w:rsidRPr="00DE4061" w:rsidRDefault="0081063C" w:rsidP="00B61EF1">
            <w:pPr>
              <w:jc w:val="both"/>
            </w:pPr>
            <w:r w:rsidRPr="00DE3D6D">
              <w:t xml:space="preserve">Подготовка </w:t>
            </w:r>
            <w:r>
              <w:t>преподавателя</w:t>
            </w:r>
            <w:r w:rsidRPr="00DE3D6D">
              <w:t xml:space="preserve"> к </w:t>
            </w:r>
            <w:r>
              <w:t>занятиям (</w:t>
            </w:r>
            <w:r w:rsidRPr="00DE3D6D">
              <w:t>уроку</w:t>
            </w:r>
            <w:r>
              <w:t>)</w:t>
            </w:r>
            <w:r w:rsidRPr="00DE3D6D">
              <w:t xml:space="preserve">. Контроль со стороны </w:t>
            </w:r>
            <w:r>
              <w:t>руководителя студии (педагогического работника)</w:t>
            </w:r>
            <w:r w:rsidRPr="00DE3D6D">
              <w:t xml:space="preserve"> за учебным про</w:t>
            </w:r>
            <w:r>
              <w:t>цессом. Планирова</w:t>
            </w:r>
            <w:r w:rsidRPr="00DE3D6D">
              <w:t xml:space="preserve">ние учебной работы на учебный год и на каждую четверть. </w:t>
            </w:r>
            <w:r>
              <w:t xml:space="preserve">Учебно-планирующая документация педагогического работника. </w:t>
            </w:r>
            <w:r w:rsidRPr="00DE3D6D">
              <w:t xml:space="preserve">Выбор </w:t>
            </w:r>
            <w:r>
              <w:t xml:space="preserve">принципов, </w:t>
            </w:r>
            <w:r w:rsidRPr="00DE3D6D">
              <w:t>методов</w:t>
            </w:r>
            <w:r>
              <w:t>, форм</w:t>
            </w:r>
            <w:r w:rsidRPr="00DE3D6D">
              <w:t xml:space="preserve"> учебной работы. Учет успеваемости </w:t>
            </w:r>
            <w:r>
              <w:t>об</w:t>
            </w:r>
            <w:r w:rsidRPr="00DE3D6D">
              <w:t>уча</w:t>
            </w:r>
            <w:r>
              <w:t>ю</w:t>
            </w:r>
            <w:r w:rsidRPr="00DE3D6D">
              <w:t xml:space="preserve">щихся. </w:t>
            </w:r>
          </w:p>
        </w:tc>
      </w:tr>
      <w:tr w:rsidR="0081063C" w:rsidRPr="00DE4061" w:rsidTr="00B61EF1">
        <w:tc>
          <w:tcPr>
            <w:tcW w:w="817" w:type="dxa"/>
          </w:tcPr>
          <w:p w:rsidR="0081063C" w:rsidRPr="00DE4061" w:rsidRDefault="0081063C" w:rsidP="00B61EF1">
            <w:pPr>
              <w:pStyle w:val="a3"/>
              <w:numPr>
                <w:ilvl w:val="0"/>
                <w:numId w:val="33"/>
              </w:numPr>
              <w:jc w:val="both"/>
            </w:pPr>
          </w:p>
        </w:tc>
        <w:tc>
          <w:tcPr>
            <w:tcW w:w="2977" w:type="dxa"/>
          </w:tcPr>
          <w:p w:rsidR="0081063C" w:rsidRPr="00880DCA" w:rsidRDefault="0081063C" w:rsidP="00541310">
            <w:r w:rsidRPr="005C6C62">
              <w:t xml:space="preserve">Анализ учебных программ по </w:t>
            </w:r>
            <w:r w:rsidRPr="00DD7FE8">
              <w:t xml:space="preserve">художественным и проектным дисциплинам в сфере </w:t>
            </w:r>
            <w:r>
              <w:t xml:space="preserve"> ИЗО</w:t>
            </w:r>
          </w:p>
        </w:tc>
        <w:tc>
          <w:tcPr>
            <w:tcW w:w="5777" w:type="dxa"/>
          </w:tcPr>
          <w:p w:rsidR="0081063C" w:rsidRPr="00DE3D6D" w:rsidRDefault="0081063C" w:rsidP="00B61EF1">
            <w:pPr>
              <w:jc w:val="both"/>
            </w:pPr>
            <w:r>
              <w:t xml:space="preserve">Программы под руководством  Б.М. </w:t>
            </w:r>
            <w:proofErr w:type="spellStart"/>
            <w:r>
              <w:t>Неменского</w:t>
            </w:r>
            <w:proofErr w:type="spellEnd"/>
            <w:r>
              <w:t xml:space="preserve">, В.С. Кузина, Т.Я. </w:t>
            </w:r>
            <w:proofErr w:type="spellStart"/>
            <w:r>
              <w:t>Шпикаловой</w:t>
            </w:r>
            <w:proofErr w:type="spellEnd"/>
            <w:r>
              <w:t xml:space="preserve"> и др. Основная направленность программ.</w:t>
            </w:r>
          </w:p>
        </w:tc>
      </w:tr>
      <w:tr w:rsidR="0081063C" w:rsidRPr="00DE4061" w:rsidTr="00B61EF1">
        <w:tc>
          <w:tcPr>
            <w:tcW w:w="817" w:type="dxa"/>
          </w:tcPr>
          <w:p w:rsidR="0081063C" w:rsidRPr="00DE4061" w:rsidRDefault="0081063C" w:rsidP="00B61EF1">
            <w:pPr>
              <w:pStyle w:val="a3"/>
              <w:numPr>
                <w:ilvl w:val="0"/>
                <w:numId w:val="33"/>
              </w:numPr>
              <w:jc w:val="both"/>
            </w:pPr>
          </w:p>
        </w:tc>
        <w:tc>
          <w:tcPr>
            <w:tcW w:w="2977" w:type="dxa"/>
          </w:tcPr>
          <w:p w:rsidR="0081063C" w:rsidRPr="00880DCA" w:rsidRDefault="0081063C" w:rsidP="00A3398F">
            <w:r w:rsidRPr="00880DCA">
              <w:t xml:space="preserve">Организация и проведение занятий художественными и проектными дисциплинам в сфере </w:t>
            </w:r>
            <w:r>
              <w:t xml:space="preserve">ИЗО </w:t>
            </w:r>
            <w:r w:rsidRPr="00880DCA">
              <w:t>в условиях дополнительного и специального образования</w:t>
            </w:r>
          </w:p>
        </w:tc>
        <w:tc>
          <w:tcPr>
            <w:tcW w:w="5777" w:type="dxa"/>
          </w:tcPr>
          <w:p w:rsidR="0081063C" w:rsidRPr="00DE4061" w:rsidRDefault="0081063C" w:rsidP="00B61EF1">
            <w:pPr>
              <w:jc w:val="both"/>
            </w:pPr>
            <w:r>
              <w:t xml:space="preserve">Специфика форм и содержания занятий художественных и проектных дисциплин. Многообразие форм организации занятий. Методика организации занятий-бесед по ИЗО, занятий по декоративному рисованию, занятий по изучению и освоению художественных технологий ИЗО, декоративно-прикладного искусства, дизайна, занятий по изготовлению творческих изделий с помощью освоенных технологий и др. </w:t>
            </w:r>
          </w:p>
        </w:tc>
      </w:tr>
      <w:tr w:rsidR="0081063C" w:rsidRPr="00DE4061" w:rsidTr="00B61EF1">
        <w:tc>
          <w:tcPr>
            <w:tcW w:w="817" w:type="dxa"/>
          </w:tcPr>
          <w:p w:rsidR="0081063C" w:rsidRPr="00DE4061" w:rsidRDefault="0081063C" w:rsidP="00B61EF1">
            <w:pPr>
              <w:pStyle w:val="a3"/>
              <w:numPr>
                <w:ilvl w:val="0"/>
                <w:numId w:val="33"/>
              </w:numPr>
              <w:jc w:val="both"/>
            </w:pPr>
          </w:p>
        </w:tc>
        <w:tc>
          <w:tcPr>
            <w:tcW w:w="2977" w:type="dxa"/>
          </w:tcPr>
          <w:p w:rsidR="0081063C" w:rsidRDefault="0081063C" w:rsidP="00A3398F">
            <w:r w:rsidRPr="00880DCA">
              <w:t>Правила составления плана-конспекта занятия по художественным и проектным дисциплинам в сфере</w:t>
            </w:r>
            <w:r>
              <w:t xml:space="preserve"> ИЗО</w:t>
            </w:r>
            <w:r w:rsidRPr="00880DCA">
              <w:t>.</w:t>
            </w:r>
          </w:p>
        </w:tc>
        <w:tc>
          <w:tcPr>
            <w:tcW w:w="5777" w:type="dxa"/>
          </w:tcPr>
          <w:p w:rsidR="0081063C" w:rsidRPr="00DE4061" w:rsidRDefault="0081063C" w:rsidP="00B61EF1">
            <w:pPr>
              <w:jc w:val="both"/>
            </w:pPr>
            <w:r>
              <w:t>Изучение правил</w:t>
            </w:r>
            <w:r w:rsidRPr="00F46444">
              <w:t xml:space="preserve"> приемов и системы составления плана-конспекта урока по </w:t>
            </w:r>
            <w:r>
              <w:t xml:space="preserve">ИЗО, </w:t>
            </w:r>
            <w:r w:rsidRPr="00F46444">
              <w:t>декоративно-прикладному искусству</w:t>
            </w:r>
            <w:r>
              <w:t xml:space="preserve"> и дизайну</w:t>
            </w:r>
            <w:r w:rsidRPr="00F46444">
              <w:t>. Формулировка обучающей, развивающей, воспитате</w:t>
            </w:r>
            <w:r>
              <w:t>льной задач к предложенным зада</w:t>
            </w:r>
            <w:r w:rsidRPr="00F46444">
              <w:t>ниям по художественным и проектным дисциплинам.</w:t>
            </w:r>
          </w:p>
        </w:tc>
      </w:tr>
      <w:tr w:rsidR="0081063C" w:rsidRPr="00DE4061" w:rsidTr="00B61EF1">
        <w:tc>
          <w:tcPr>
            <w:tcW w:w="817" w:type="dxa"/>
          </w:tcPr>
          <w:p w:rsidR="0081063C" w:rsidRPr="00DE4061" w:rsidRDefault="0081063C" w:rsidP="00B61EF1">
            <w:pPr>
              <w:pStyle w:val="a3"/>
              <w:numPr>
                <w:ilvl w:val="0"/>
                <w:numId w:val="33"/>
              </w:numPr>
              <w:jc w:val="both"/>
            </w:pPr>
          </w:p>
        </w:tc>
        <w:tc>
          <w:tcPr>
            <w:tcW w:w="2977" w:type="dxa"/>
          </w:tcPr>
          <w:p w:rsidR="0081063C" w:rsidRPr="00240489" w:rsidRDefault="0081063C" w:rsidP="00A3398F">
            <w:r w:rsidRPr="00240489">
              <w:t xml:space="preserve">Организация интерьера кабинета </w:t>
            </w:r>
            <w:r>
              <w:t xml:space="preserve">  ИЗО</w:t>
            </w:r>
          </w:p>
        </w:tc>
        <w:tc>
          <w:tcPr>
            <w:tcW w:w="5777" w:type="dxa"/>
          </w:tcPr>
          <w:p w:rsidR="0081063C" w:rsidRPr="00DE4061" w:rsidRDefault="0081063C" w:rsidP="00B61EF1">
            <w:pPr>
              <w:jc w:val="both"/>
            </w:pPr>
            <w:r w:rsidRPr="00F46444">
              <w:t xml:space="preserve">Кабинет </w:t>
            </w:r>
            <w:r>
              <w:t xml:space="preserve">ИЗО, </w:t>
            </w:r>
            <w:r w:rsidRPr="00F46444">
              <w:t>его оборудование, оформление и материально у</w:t>
            </w:r>
            <w:r>
              <w:t>чебная база. Комплекс</w:t>
            </w:r>
            <w:r w:rsidRPr="00F46444">
              <w:t xml:space="preserve"> фронтальной и предметной наглядности по</w:t>
            </w:r>
            <w:r>
              <w:t xml:space="preserve"> ИЗО</w:t>
            </w:r>
            <w:r w:rsidRPr="00F46444">
              <w:t>.</w:t>
            </w:r>
          </w:p>
        </w:tc>
      </w:tr>
      <w:tr w:rsidR="0081063C" w:rsidRPr="00DE4061" w:rsidTr="00B61EF1">
        <w:tc>
          <w:tcPr>
            <w:tcW w:w="817" w:type="dxa"/>
          </w:tcPr>
          <w:p w:rsidR="0081063C" w:rsidRPr="00DE4061" w:rsidRDefault="0081063C" w:rsidP="00B61EF1">
            <w:pPr>
              <w:pStyle w:val="a3"/>
              <w:numPr>
                <w:ilvl w:val="0"/>
                <w:numId w:val="33"/>
              </w:numPr>
              <w:jc w:val="both"/>
            </w:pPr>
          </w:p>
        </w:tc>
        <w:tc>
          <w:tcPr>
            <w:tcW w:w="2977" w:type="dxa"/>
          </w:tcPr>
          <w:p w:rsidR="0081063C" w:rsidRPr="00240489" w:rsidRDefault="0081063C" w:rsidP="00541310">
            <w:r w:rsidRPr="00240489">
              <w:t>Владение педагогическим работником основными критериями оценки творческих работ обучающихся</w:t>
            </w:r>
          </w:p>
        </w:tc>
        <w:tc>
          <w:tcPr>
            <w:tcW w:w="5777" w:type="dxa"/>
          </w:tcPr>
          <w:p w:rsidR="0081063C" w:rsidRPr="00DE4061" w:rsidRDefault="0081063C" w:rsidP="00B61EF1">
            <w:pPr>
              <w:jc w:val="both"/>
            </w:pPr>
            <w:r w:rsidRPr="00F46444">
              <w:t xml:space="preserve">Организация и руководство </w:t>
            </w:r>
            <w:r>
              <w:t>педагогическим работником</w:t>
            </w:r>
            <w:r w:rsidRPr="00F46444">
              <w:t xml:space="preserve"> учебным процессом по </w:t>
            </w:r>
            <w:r w:rsidRPr="00D406F0">
              <w:t>художественны</w:t>
            </w:r>
            <w:r>
              <w:t>м</w:t>
            </w:r>
            <w:r w:rsidRPr="00D406F0">
              <w:t xml:space="preserve"> и проектны</w:t>
            </w:r>
            <w:r>
              <w:t>м</w:t>
            </w:r>
            <w:r w:rsidRPr="00D406F0">
              <w:t xml:space="preserve"> дисциплин</w:t>
            </w:r>
            <w:r>
              <w:t>ам</w:t>
            </w:r>
            <w:r w:rsidRPr="00F46444">
              <w:t xml:space="preserve">. Критерии оценки учебных и творческих работ </w:t>
            </w:r>
            <w:r>
              <w:t>обучающихся</w:t>
            </w:r>
            <w:r w:rsidRPr="00F46444">
              <w:t xml:space="preserve">. Учет успеваемости </w:t>
            </w:r>
            <w:r>
              <w:t>об</w:t>
            </w:r>
            <w:r w:rsidRPr="00F46444">
              <w:t>уча</w:t>
            </w:r>
            <w:r>
              <w:t>ю</w:t>
            </w:r>
            <w:r w:rsidRPr="00F46444">
              <w:t>щихся</w:t>
            </w:r>
            <w:r>
              <w:t xml:space="preserve"> и их </w:t>
            </w:r>
            <w:proofErr w:type="spellStart"/>
            <w:r>
              <w:t>мотивация.Безотметочное</w:t>
            </w:r>
            <w:proofErr w:type="spellEnd"/>
            <w:r>
              <w:t xml:space="preserve"> оценивание. Рейтинговая оценка.</w:t>
            </w:r>
          </w:p>
        </w:tc>
      </w:tr>
      <w:tr w:rsidR="0081063C" w:rsidRPr="00DE4061" w:rsidTr="00B61EF1">
        <w:tc>
          <w:tcPr>
            <w:tcW w:w="817" w:type="dxa"/>
          </w:tcPr>
          <w:p w:rsidR="0081063C" w:rsidRPr="00DE4061" w:rsidRDefault="0081063C" w:rsidP="00B61EF1">
            <w:pPr>
              <w:pStyle w:val="a3"/>
              <w:numPr>
                <w:ilvl w:val="0"/>
                <w:numId w:val="33"/>
              </w:numPr>
              <w:jc w:val="both"/>
            </w:pPr>
          </w:p>
        </w:tc>
        <w:tc>
          <w:tcPr>
            <w:tcW w:w="2977" w:type="dxa"/>
          </w:tcPr>
          <w:p w:rsidR="0081063C" w:rsidRDefault="0081063C" w:rsidP="00A3398F">
            <w:r w:rsidRPr="00240489">
              <w:t xml:space="preserve">Установление </w:t>
            </w:r>
            <w:proofErr w:type="spellStart"/>
            <w:r w:rsidRPr="00240489">
              <w:t>межпредметных</w:t>
            </w:r>
            <w:proofErr w:type="spellEnd"/>
            <w:r w:rsidRPr="00240489">
              <w:t xml:space="preserve"> связей на занятиях художественных и проектных дисциплин </w:t>
            </w:r>
          </w:p>
        </w:tc>
        <w:tc>
          <w:tcPr>
            <w:tcW w:w="5777" w:type="dxa"/>
          </w:tcPr>
          <w:p w:rsidR="0081063C" w:rsidRPr="00DE4061" w:rsidRDefault="0081063C" w:rsidP="00B61EF1">
            <w:pPr>
              <w:jc w:val="both"/>
            </w:pPr>
            <w:proofErr w:type="spellStart"/>
            <w:r w:rsidRPr="00D406F0">
              <w:t>Межпредметная</w:t>
            </w:r>
            <w:proofErr w:type="spellEnd"/>
            <w:r w:rsidRPr="00D406F0">
              <w:t xml:space="preserve"> связь художественных и проектных дисциплин с другими дисциплинами: история искусства, </w:t>
            </w:r>
            <w:r>
              <w:t>театр, фольклор, скульптура, рисунок, живопись</w:t>
            </w:r>
            <w:r w:rsidRPr="00D406F0">
              <w:t xml:space="preserve"> и др. Воспитательные мероприятия по направлению </w:t>
            </w:r>
            <w:r>
              <w:t>художественно-проектного обучения</w:t>
            </w:r>
          </w:p>
        </w:tc>
      </w:tr>
    </w:tbl>
    <w:p w:rsidR="0081063C" w:rsidRPr="00DC11F5" w:rsidRDefault="0081063C" w:rsidP="0003013E">
      <w:pPr>
        <w:autoSpaceDE w:val="0"/>
        <w:autoSpaceDN w:val="0"/>
        <w:adjustRightInd w:val="0"/>
        <w:ind w:left="360"/>
        <w:jc w:val="both"/>
        <w:rPr>
          <w:b/>
          <w:i/>
        </w:rPr>
      </w:pPr>
    </w:p>
    <w:p w:rsidR="0081063C" w:rsidRPr="00DC11F5" w:rsidRDefault="0081063C" w:rsidP="00D00133">
      <w:pPr>
        <w:autoSpaceDE w:val="0"/>
        <w:autoSpaceDN w:val="0"/>
        <w:adjustRightInd w:val="0"/>
        <w:ind w:left="1440"/>
        <w:jc w:val="center"/>
        <w:rPr>
          <w:b/>
        </w:rPr>
      </w:pPr>
    </w:p>
    <w:p w:rsidR="0081063C" w:rsidRPr="00DC11F5" w:rsidRDefault="0081063C" w:rsidP="0099483A">
      <w:pPr>
        <w:autoSpaceDE w:val="0"/>
        <w:autoSpaceDN w:val="0"/>
        <w:adjustRightInd w:val="0"/>
        <w:rPr>
          <w:b/>
        </w:rPr>
      </w:pPr>
      <w:r w:rsidRPr="00DC11F5">
        <w:rPr>
          <w:b/>
        </w:rPr>
        <w:t>4.2.2. Содержание практических занятий</w:t>
      </w:r>
    </w:p>
    <w:p w:rsidR="0081063C" w:rsidRPr="00DC11F5" w:rsidRDefault="0081063C"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2613"/>
        <w:gridCol w:w="6237"/>
      </w:tblGrid>
      <w:tr w:rsidR="0081063C" w:rsidRPr="00DE4061" w:rsidTr="00B61EF1">
        <w:tc>
          <w:tcPr>
            <w:tcW w:w="756" w:type="dxa"/>
          </w:tcPr>
          <w:p w:rsidR="0081063C" w:rsidRPr="00B61EF1" w:rsidRDefault="0081063C" w:rsidP="00B61EF1">
            <w:pPr>
              <w:jc w:val="center"/>
              <w:rPr>
                <w:b/>
              </w:rPr>
            </w:pPr>
            <w:r w:rsidRPr="00B61EF1">
              <w:rPr>
                <w:b/>
              </w:rPr>
              <w:t>№ п/п</w:t>
            </w:r>
          </w:p>
        </w:tc>
        <w:tc>
          <w:tcPr>
            <w:tcW w:w="2613" w:type="dxa"/>
          </w:tcPr>
          <w:p w:rsidR="0081063C" w:rsidRPr="00B61EF1" w:rsidRDefault="0081063C" w:rsidP="00B61EF1">
            <w:pPr>
              <w:jc w:val="center"/>
              <w:rPr>
                <w:b/>
              </w:rPr>
            </w:pPr>
            <w:r w:rsidRPr="00B61EF1">
              <w:rPr>
                <w:b/>
              </w:rPr>
              <w:t>Наименование темы (раздела) дисциплины</w:t>
            </w:r>
          </w:p>
        </w:tc>
        <w:tc>
          <w:tcPr>
            <w:tcW w:w="6237" w:type="dxa"/>
          </w:tcPr>
          <w:p w:rsidR="0081063C" w:rsidRPr="00B61EF1" w:rsidRDefault="0081063C" w:rsidP="00B61EF1">
            <w:pPr>
              <w:jc w:val="center"/>
              <w:rPr>
                <w:b/>
              </w:rPr>
            </w:pPr>
            <w:r w:rsidRPr="00B61EF1">
              <w:rPr>
                <w:b/>
              </w:rPr>
              <w:t>Содержание практического занятия</w:t>
            </w:r>
          </w:p>
        </w:tc>
      </w:tr>
      <w:tr w:rsidR="0081063C" w:rsidRPr="00DE4061" w:rsidTr="00B61EF1">
        <w:tc>
          <w:tcPr>
            <w:tcW w:w="756" w:type="dxa"/>
          </w:tcPr>
          <w:p w:rsidR="0081063C" w:rsidRPr="00DE4061" w:rsidRDefault="0081063C" w:rsidP="00B61EF1">
            <w:pPr>
              <w:pStyle w:val="a3"/>
              <w:numPr>
                <w:ilvl w:val="0"/>
                <w:numId w:val="34"/>
              </w:numPr>
              <w:jc w:val="center"/>
            </w:pPr>
          </w:p>
        </w:tc>
        <w:tc>
          <w:tcPr>
            <w:tcW w:w="2613" w:type="dxa"/>
          </w:tcPr>
          <w:p w:rsidR="0081063C" w:rsidRPr="00B61EF1" w:rsidRDefault="0081063C" w:rsidP="00B61EF1">
            <w:pPr>
              <w:pStyle w:val="1"/>
              <w:spacing w:after="0" w:line="240" w:lineRule="auto"/>
              <w:ind w:left="0"/>
              <w:jc w:val="both"/>
              <w:rPr>
                <w:rFonts w:ascii="Times New Roman" w:hAnsi="Times New Roman"/>
                <w:color w:val="000000"/>
                <w:spacing w:val="2"/>
                <w:sz w:val="24"/>
                <w:szCs w:val="24"/>
              </w:rPr>
            </w:pPr>
            <w:r w:rsidRPr="00B61EF1">
              <w:rPr>
                <w:rFonts w:ascii="Times New Roman" w:hAnsi="Times New Roman"/>
                <w:color w:val="000000"/>
                <w:spacing w:val="2"/>
                <w:sz w:val="24"/>
                <w:szCs w:val="24"/>
              </w:rPr>
              <w:t>Традиционные и инновационные подходы к обучению художественным и проектным дисциплинам</w:t>
            </w:r>
          </w:p>
        </w:tc>
        <w:tc>
          <w:tcPr>
            <w:tcW w:w="6237" w:type="dxa"/>
          </w:tcPr>
          <w:p w:rsidR="0081063C" w:rsidRPr="00B61EF1" w:rsidRDefault="0081063C" w:rsidP="00B61EF1">
            <w:pPr>
              <w:pStyle w:val="a8"/>
              <w:jc w:val="both"/>
              <w:rPr>
                <w:sz w:val="24"/>
                <w:szCs w:val="24"/>
              </w:rPr>
            </w:pPr>
            <w:r w:rsidRPr="00B61EF1">
              <w:rPr>
                <w:sz w:val="24"/>
                <w:szCs w:val="24"/>
              </w:rPr>
              <w:t xml:space="preserve">Подготовиться к дискуссии по проблеме нетрадиционных и авторских подходов к проблемам обучения народной художественной культуре, декоративно-прикладному искусству и дизайну в школе и в системе дополнительного предпрофессионального образования в трудах </w:t>
            </w:r>
            <w:proofErr w:type="spellStart"/>
            <w:r w:rsidRPr="00B61EF1">
              <w:rPr>
                <w:sz w:val="24"/>
                <w:szCs w:val="24"/>
              </w:rPr>
              <w:t>Неменского</w:t>
            </w:r>
            <w:proofErr w:type="spellEnd"/>
            <w:r w:rsidRPr="00B61EF1">
              <w:rPr>
                <w:sz w:val="24"/>
                <w:szCs w:val="24"/>
              </w:rPr>
              <w:t xml:space="preserve"> Б.М., Кузина В.С., </w:t>
            </w:r>
            <w:proofErr w:type="spellStart"/>
            <w:r w:rsidRPr="00B61EF1">
              <w:rPr>
                <w:sz w:val="24"/>
                <w:szCs w:val="24"/>
              </w:rPr>
              <w:t>Юсова</w:t>
            </w:r>
            <w:proofErr w:type="spellEnd"/>
            <w:r w:rsidRPr="00B61EF1">
              <w:rPr>
                <w:sz w:val="24"/>
                <w:szCs w:val="24"/>
              </w:rPr>
              <w:t xml:space="preserve">, Мелик-Пашаева, </w:t>
            </w:r>
            <w:proofErr w:type="spellStart"/>
            <w:r w:rsidRPr="00B61EF1">
              <w:rPr>
                <w:sz w:val="24"/>
                <w:szCs w:val="24"/>
              </w:rPr>
              <w:t>Хворостова</w:t>
            </w:r>
            <w:proofErr w:type="spellEnd"/>
            <w:r w:rsidRPr="00B61EF1">
              <w:rPr>
                <w:sz w:val="24"/>
                <w:szCs w:val="24"/>
              </w:rPr>
              <w:t xml:space="preserve"> А.С., Конышевой Н.М., Волкова И.П., </w:t>
            </w:r>
            <w:proofErr w:type="spellStart"/>
            <w:r w:rsidRPr="00B61EF1">
              <w:rPr>
                <w:sz w:val="24"/>
                <w:szCs w:val="24"/>
              </w:rPr>
              <w:t>Выгонова</w:t>
            </w:r>
            <w:proofErr w:type="spellEnd"/>
            <w:r w:rsidRPr="00B61EF1">
              <w:rPr>
                <w:sz w:val="24"/>
                <w:szCs w:val="24"/>
              </w:rPr>
              <w:t xml:space="preserve"> В.В., </w:t>
            </w:r>
            <w:proofErr w:type="spellStart"/>
            <w:r w:rsidRPr="00B61EF1">
              <w:rPr>
                <w:sz w:val="24"/>
                <w:szCs w:val="24"/>
              </w:rPr>
              <w:t>Шпикаловой</w:t>
            </w:r>
            <w:proofErr w:type="spellEnd"/>
            <w:r w:rsidRPr="00B61EF1">
              <w:rPr>
                <w:sz w:val="24"/>
                <w:szCs w:val="24"/>
              </w:rPr>
              <w:t xml:space="preserve"> Т.Я., </w:t>
            </w:r>
            <w:proofErr w:type="spellStart"/>
            <w:r w:rsidRPr="00B61EF1">
              <w:rPr>
                <w:sz w:val="24"/>
                <w:szCs w:val="24"/>
              </w:rPr>
              <w:t>Неретиной</w:t>
            </w:r>
            <w:proofErr w:type="spellEnd"/>
            <w:r w:rsidRPr="00B61EF1">
              <w:rPr>
                <w:sz w:val="24"/>
                <w:szCs w:val="24"/>
              </w:rPr>
              <w:t xml:space="preserve"> Л.В. и других.</w:t>
            </w:r>
          </w:p>
        </w:tc>
      </w:tr>
      <w:tr w:rsidR="0081063C" w:rsidRPr="00DE4061" w:rsidTr="00B61EF1">
        <w:tc>
          <w:tcPr>
            <w:tcW w:w="756" w:type="dxa"/>
          </w:tcPr>
          <w:p w:rsidR="0081063C" w:rsidRPr="00DE4061" w:rsidRDefault="0081063C" w:rsidP="00B61EF1">
            <w:pPr>
              <w:pStyle w:val="a3"/>
              <w:numPr>
                <w:ilvl w:val="0"/>
                <w:numId w:val="34"/>
              </w:numPr>
              <w:jc w:val="both"/>
            </w:pPr>
          </w:p>
        </w:tc>
        <w:tc>
          <w:tcPr>
            <w:tcW w:w="2613" w:type="dxa"/>
          </w:tcPr>
          <w:p w:rsidR="0081063C" w:rsidRPr="006B2F21" w:rsidRDefault="0081063C" w:rsidP="00A3398F">
            <w:r w:rsidRPr="006B2F21">
              <w:t xml:space="preserve">Организация и проведение занятий художественными и проектными дисциплинам в сфере </w:t>
            </w:r>
            <w:r>
              <w:t xml:space="preserve">ИЗО </w:t>
            </w:r>
            <w:r w:rsidRPr="006B2F21">
              <w:t>в условиях дополнительного и специального образования</w:t>
            </w:r>
          </w:p>
        </w:tc>
        <w:tc>
          <w:tcPr>
            <w:tcW w:w="6237" w:type="dxa"/>
          </w:tcPr>
          <w:p w:rsidR="0081063C" w:rsidRPr="00DE4061" w:rsidRDefault="0081063C" w:rsidP="00B61EF1">
            <w:pPr>
              <w:jc w:val="both"/>
            </w:pPr>
            <w:r>
              <w:t>План-конспект урока и его структура. Специфические формы проведения занятий по ИЗО. Организация занятий ИЗО при инклюзивном образовании в системе дополнительного предпрофессионального образования. Педагогическое творчество студентов по созданию авторских проектов уроков.</w:t>
            </w:r>
          </w:p>
        </w:tc>
      </w:tr>
      <w:tr w:rsidR="0081063C" w:rsidRPr="00DE4061" w:rsidTr="00B61EF1">
        <w:tc>
          <w:tcPr>
            <w:tcW w:w="756" w:type="dxa"/>
          </w:tcPr>
          <w:p w:rsidR="0081063C" w:rsidRPr="00DE4061" w:rsidRDefault="0081063C" w:rsidP="00B61EF1">
            <w:pPr>
              <w:pStyle w:val="a3"/>
              <w:numPr>
                <w:ilvl w:val="0"/>
                <w:numId w:val="34"/>
              </w:numPr>
              <w:jc w:val="both"/>
            </w:pPr>
          </w:p>
        </w:tc>
        <w:tc>
          <w:tcPr>
            <w:tcW w:w="2613" w:type="dxa"/>
          </w:tcPr>
          <w:p w:rsidR="0081063C" w:rsidRPr="006B2F21" w:rsidRDefault="0081063C" w:rsidP="00A3398F">
            <w:r w:rsidRPr="006B2F21">
              <w:t xml:space="preserve">Анализ учебных программ по художественным и проектным дисциплинам в сфере </w:t>
            </w:r>
            <w:r>
              <w:t>ИЗО</w:t>
            </w:r>
          </w:p>
        </w:tc>
        <w:tc>
          <w:tcPr>
            <w:tcW w:w="6237" w:type="dxa"/>
          </w:tcPr>
          <w:p w:rsidR="0081063C" w:rsidRPr="00DE4061" w:rsidRDefault="0081063C" w:rsidP="00B61EF1">
            <w:pPr>
              <w:jc w:val="both"/>
            </w:pPr>
            <w:r w:rsidRPr="00F46444">
              <w:t xml:space="preserve">Работа с методической литературой. </w:t>
            </w:r>
            <w:r>
              <w:t>Раскрыть о</w:t>
            </w:r>
            <w:r w:rsidRPr="00F46444">
              <w:t xml:space="preserve">собенности содержания обучающих программ по дисциплинам эстетического цикла в системе дополнительного предпрофессионального образования («Изобразительное искусство», «Декоративно-прикладное искусство», «Художественный труд»): традиционных и авторских. Основные приемы и специфика составления учебных программ по </w:t>
            </w:r>
            <w:r>
              <w:t>ИЗО</w:t>
            </w:r>
            <w:r w:rsidRPr="00F46444">
              <w:t>.</w:t>
            </w:r>
          </w:p>
        </w:tc>
      </w:tr>
      <w:tr w:rsidR="0081063C" w:rsidRPr="00DE4061" w:rsidTr="00B61EF1">
        <w:tc>
          <w:tcPr>
            <w:tcW w:w="756" w:type="dxa"/>
          </w:tcPr>
          <w:p w:rsidR="0081063C" w:rsidRPr="00DE4061" w:rsidRDefault="0081063C" w:rsidP="00B61EF1">
            <w:pPr>
              <w:pStyle w:val="a3"/>
              <w:numPr>
                <w:ilvl w:val="0"/>
                <w:numId w:val="34"/>
              </w:numPr>
              <w:jc w:val="both"/>
            </w:pPr>
          </w:p>
        </w:tc>
        <w:tc>
          <w:tcPr>
            <w:tcW w:w="2613" w:type="dxa"/>
          </w:tcPr>
          <w:p w:rsidR="0081063C" w:rsidRPr="006B2F21" w:rsidRDefault="0081063C" w:rsidP="00A3398F">
            <w:r w:rsidRPr="006B2F21">
              <w:t>Правила составления плана-конспекта занятия по художественным и проектным дисциплинам в сфере</w:t>
            </w:r>
            <w:r>
              <w:t xml:space="preserve"> ИЗО</w:t>
            </w:r>
            <w:r w:rsidRPr="006B2F21">
              <w:t>.</w:t>
            </w:r>
          </w:p>
        </w:tc>
        <w:tc>
          <w:tcPr>
            <w:tcW w:w="6237" w:type="dxa"/>
          </w:tcPr>
          <w:p w:rsidR="0081063C" w:rsidRPr="00DE4061" w:rsidRDefault="0081063C" w:rsidP="00B61EF1">
            <w:pPr>
              <w:jc w:val="both"/>
            </w:pPr>
            <w:r w:rsidRPr="000656EE">
              <w:t xml:space="preserve">Формулировка </w:t>
            </w:r>
            <w:r>
              <w:t xml:space="preserve">цели занятия, </w:t>
            </w:r>
            <w:r w:rsidRPr="000656EE">
              <w:t xml:space="preserve">обучающей, развивающей, воспитательной задач к </w:t>
            </w:r>
            <w:r>
              <w:t>разработанным студентами</w:t>
            </w:r>
            <w:r w:rsidRPr="000656EE">
              <w:t xml:space="preserve"> заданиям по художественным и проектным дисциплинам в сфере</w:t>
            </w:r>
            <w:r>
              <w:t xml:space="preserve"> ИЗО. Составление Плана-конспекта 5 занятий.</w:t>
            </w:r>
          </w:p>
        </w:tc>
      </w:tr>
      <w:tr w:rsidR="0081063C" w:rsidRPr="00DE4061" w:rsidTr="00B61EF1">
        <w:tc>
          <w:tcPr>
            <w:tcW w:w="756" w:type="dxa"/>
          </w:tcPr>
          <w:p w:rsidR="0081063C" w:rsidRPr="00DE4061" w:rsidRDefault="0081063C" w:rsidP="00B61EF1">
            <w:pPr>
              <w:pStyle w:val="a3"/>
              <w:numPr>
                <w:ilvl w:val="0"/>
                <w:numId w:val="34"/>
              </w:numPr>
              <w:jc w:val="both"/>
            </w:pPr>
          </w:p>
        </w:tc>
        <w:tc>
          <w:tcPr>
            <w:tcW w:w="2613" w:type="dxa"/>
          </w:tcPr>
          <w:p w:rsidR="0081063C" w:rsidRPr="006B2F21" w:rsidRDefault="0081063C" w:rsidP="00A3398F">
            <w:r w:rsidRPr="006B2F21">
              <w:t>Составление авторских учебных программ по художественным и проектным дисциплинам в сфере</w:t>
            </w:r>
            <w:r>
              <w:t xml:space="preserve"> ИЗО</w:t>
            </w:r>
            <w:r w:rsidRPr="006B2F21">
              <w:t>.</w:t>
            </w:r>
          </w:p>
        </w:tc>
        <w:tc>
          <w:tcPr>
            <w:tcW w:w="6237" w:type="dxa"/>
          </w:tcPr>
          <w:p w:rsidR="0081063C" w:rsidRPr="00DE4061" w:rsidRDefault="0081063C" w:rsidP="00B61EF1">
            <w:pPr>
              <w:jc w:val="both"/>
            </w:pPr>
            <w:r>
              <w:t>Разработка</w:t>
            </w:r>
            <w:r w:rsidRPr="000656EE">
              <w:t xml:space="preserve"> студент</w:t>
            </w:r>
            <w:r>
              <w:t>ами</w:t>
            </w:r>
            <w:r w:rsidRPr="000656EE">
              <w:t xml:space="preserve"> </w:t>
            </w:r>
            <w:proofErr w:type="spellStart"/>
            <w:r w:rsidRPr="000656EE">
              <w:t>создани</w:t>
            </w:r>
            <w:r>
              <w:t>йоб</w:t>
            </w:r>
            <w:r w:rsidRPr="000656EE">
              <w:t>уч</w:t>
            </w:r>
            <w:r>
              <w:t>ающих</w:t>
            </w:r>
            <w:proofErr w:type="spellEnd"/>
            <w:r w:rsidRPr="000656EE">
              <w:t xml:space="preserve"> программ</w:t>
            </w:r>
            <w:r>
              <w:t xml:space="preserve"> (5 программ)</w:t>
            </w:r>
            <w:r w:rsidRPr="000656EE">
              <w:t>, на основе изученных ранее, с учетом  особенностей содержания</w:t>
            </w:r>
            <w:r>
              <w:t xml:space="preserve"> художественных и проектных</w:t>
            </w:r>
            <w:r w:rsidRPr="000656EE">
              <w:t xml:space="preserve"> дисциплин в сфере</w:t>
            </w:r>
            <w:r>
              <w:t xml:space="preserve"> ИЗО.</w:t>
            </w:r>
            <w:r w:rsidRPr="000656EE">
              <w:t xml:space="preserve"> Специфика составления программы для </w:t>
            </w:r>
            <w:r>
              <w:t>системы дополнительного предпрофессионального образования</w:t>
            </w:r>
            <w:r w:rsidRPr="000656EE">
              <w:t xml:space="preserve"> с </w:t>
            </w:r>
            <w:r>
              <w:t>учетом особенностей инклюзивного образования.</w:t>
            </w:r>
          </w:p>
        </w:tc>
      </w:tr>
      <w:tr w:rsidR="0081063C" w:rsidRPr="00DE4061" w:rsidTr="00B61EF1">
        <w:tc>
          <w:tcPr>
            <w:tcW w:w="756" w:type="dxa"/>
          </w:tcPr>
          <w:p w:rsidR="0081063C" w:rsidRPr="00DE4061" w:rsidRDefault="0081063C" w:rsidP="00B61EF1">
            <w:pPr>
              <w:pStyle w:val="a3"/>
              <w:numPr>
                <w:ilvl w:val="0"/>
                <w:numId w:val="34"/>
              </w:numPr>
              <w:jc w:val="both"/>
            </w:pPr>
          </w:p>
        </w:tc>
        <w:tc>
          <w:tcPr>
            <w:tcW w:w="2613" w:type="dxa"/>
          </w:tcPr>
          <w:p w:rsidR="0081063C" w:rsidRPr="006B2F21" w:rsidRDefault="0081063C" w:rsidP="00541310">
            <w:r w:rsidRPr="006B2F21">
              <w:t>Педагогическое творчество студентов по созданию авторских проектов уроков.</w:t>
            </w:r>
          </w:p>
        </w:tc>
        <w:tc>
          <w:tcPr>
            <w:tcW w:w="6237" w:type="dxa"/>
          </w:tcPr>
          <w:p w:rsidR="0081063C" w:rsidRPr="00DE4061" w:rsidRDefault="0081063C" w:rsidP="00B61EF1">
            <w:pPr>
              <w:jc w:val="both"/>
            </w:pPr>
            <w:r w:rsidRPr="000656EE">
              <w:t xml:space="preserve">Освоение приемов создания проектов </w:t>
            </w:r>
            <w:r>
              <w:t>занятий</w:t>
            </w:r>
            <w:r w:rsidRPr="000656EE">
              <w:t xml:space="preserve"> по художественным и проектным дисциплинам в сфере НХК, ДПИ, дизайна, с учетом педагогических принци</w:t>
            </w:r>
            <w:r>
              <w:t xml:space="preserve">пов, функций, форм организации и </w:t>
            </w:r>
            <w:r w:rsidRPr="000656EE">
              <w:t>содержания</w:t>
            </w:r>
            <w:r>
              <w:t xml:space="preserve"> Разработка  авторской программы.</w:t>
            </w:r>
          </w:p>
        </w:tc>
      </w:tr>
      <w:tr w:rsidR="0081063C" w:rsidRPr="00DE4061" w:rsidTr="00B61EF1">
        <w:tc>
          <w:tcPr>
            <w:tcW w:w="756" w:type="dxa"/>
          </w:tcPr>
          <w:p w:rsidR="0081063C" w:rsidRPr="00DE4061" w:rsidRDefault="0081063C" w:rsidP="00B61EF1">
            <w:pPr>
              <w:pStyle w:val="a3"/>
              <w:numPr>
                <w:ilvl w:val="0"/>
                <w:numId w:val="34"/>
              </w:numPr>
              <w:jc w:val="both"/>
            </w:pPr>
          </w:p>
        </w:tc>
        <w:tc>
          <w:tcPr>
            <w:tcW w:w="2613" w:type="dxa"/>
          </w:tcPr>
          <w:p w:rsidR="0081063C" w:rsidRPr="006B2F21" w:rsidRDefault="0081063C" w:rsidP="00A3398F">
            <w:r w:rsidRPr="006B2F21">
              <w:t xml:space="preserve">Анализ форм организации занятий по художественным и проектным дисциплинам в сфере </w:t>
            </w:r>
            <w:r>
              <w:t>ИЗО</w:t>
            </w:r>
          </w:p>
        </w:tc>
        <w:tc>
          <w:tcPr>
            <w:tcW w:w="6237" w:type="dxa"/>
          </w:tcPr>
          <w:p w:rsidR="0081063C" w:rsidRPr="00DE4061" w:rsidRDefault="0081063C" w:rsidP="00B61EF1">
            <w:pPr>
              <w:jc w:val="both"/>
            </w:pPr>
            <w:r w:rsidRPr="00745AAF">
              <w:t xml:space="preserve">Знакомство с разнообразными формами </w:t>
            </w:r>
            <w:proofErr w:type="spellStart"/>
            <w:r w:rsidRPr="00745AAF">
              <w:t>организациизанятий</w:t>
            </w:r>
            <w:proofErr w:type="spellEnd"/>
            <w:r w:rsidRPr="00745AAF">
              <w:t xml:space="preserve"> по художественным и проектным дисциплинам в сфере</w:t>
            </w:r>
            <w:r>
              <w:t xml:space="preserve"> ИЗО</w:t>
            </w:r>
            <w:r w:rsidRPr="00745AAF">
              <w:t>, с учетом педагогических принципов и особенностей</w:t>
            </w:r>
            <w:r>
              <w:t xml:space="preserve"> содержания учебных тем предметов.</w:t>
            </w:r>
            <w:r w:rsidRPr="00745AAF">
              <w:t xml:space="preserve"> Организация </w:t>
            </w:r>
            <w:r>
              <w:t>занятия – беседы</w:t>
            </w:r>
            <w:r w:rsidRPr="00745AAF">
              <w:t xml:space="preserve">. Организация </w:t>
            </w:r>
            <w:r>
              <w:t>занятия</w:t>
            </w:r>
            <w:r w:rsidRPr="00745AAF">
              <w:t xml:space="preserve"> по изучению и освоению художественных технологий. Организация </w:t>
            </w:r>
            <w:r>
              <w:t>занятия по изготовлению художе</w:t>
            </w:r>
            <w:r w:rsidRPr="00745AAF">
              <w:t>ственных изделий</w:t>
            </w:r>
            <w:r>
              <w:t>.</w:t>
            </w:r>
          </w:p>
        </w:tc>
      </w:tr>
      <w:tr w:rsidR="0081063C" w:rsidRPr="00DE4061" w:rsidTr="00B61EF1">
        <w:tc>
          <w:tcPr>
            <w:tcW w:w="756" w:type="dxa"/>
          </w:tcPr>
          <w:p w:rsidR="0081063C" w:rsidRPr="00DE4061" w:rsidRDefault="0081063C" w:rsidP="00B61EF1">
            <w:pPr>
              <w:pStyle w:val="a3"/>
              <w:numPr>
                <w:ilvl w:val="0"/>
                <w:numId w:val="34"/>
              </w:numPr>
              <w:jc w:val="both"/>
            </w:pPr>
          </w:p>
        </w:tc>
        <w:tc>
          <w:tcPr>
            <w:tcW w:w="2613" w:type="dxa"/>
          </w:tcPr>
          <w:p w:rsidR="0081063C" w:rsidRDefault="0081063C" w:rsidP="00A3398F">
            <w:r w:rsidRPr="006B2F21">
              <w:t xml:space="preserve">Организация интерьера кабинета </w:t>
            </w:r>
            <w:r>
              <w:t>ИЗО</w:t>
            </w:r>
          </w:p>
        </w:tc>
        <w:tc>
          <w:tcPr>
            <w:tcW w:w="6237" w:type="dxa"/>
          </w:tcPr>
          <w:p w:rsidR="0081063C" w:rsidRPr="00DE4061" w:rsidRDefault="0081063C" w:rsidP="00B61EF1">
            <w:pPr>
              <w:jc w:val="both"/>
            </w:pPr>
            <w:r>
              <w:t>Разработать эскиз по организации интерьера к</w:t>
            </w:r>
            <w:r w:rsidRPr="00745AAF">
              <w:t>абинет</w:t>
            </w:r>
            <w:r>
              <w:t xml:space="preserve">а ИЗО, </w:t>
            </w:r>
            <w:r w:rsidRPr="00745AAF">
              <w:t>его оборудование, оформление и материально</w:t>
            </w:r>
            <w:r>
              <w:t>-</w:t>
            </w:r>
            <w:r w:rsidRPr="00745AAF">
              <w:t xml:space="preserve"> учебная база. </w:t>
            </w:r>
            <w:r>
              <w:t>Разработать к</w:t>
            </w:r>
            <w:r w:rsidRPr="00745AAF">
              <w:t>омплекс фронтальной и предметной наглядности по художественным и проектным дисциплинам в сфере НХК, ДПИ и дизайна</w:t>
            </w:r>
            <w:r>
              <w:t>.</w:t>
            </w:r>
          </w:p>
        </w:tc>
      </w:tr>
    </w:tbl>
    <w:p w:rsidR="0081063C" w:rsidRPr="00DC11F5" w:rsidRDefault="0081063C" w:rsidP="00D00133">
      <w:pPr>
        <w:autoSpaceDE w:val="0"/>
        <w:autoSpaceDN w:val="0"/>
        <w:adjustRightInd w:val="0"/>
        <w:jc w:val="both"/>
        <w:rPr>
          <w:b/>
          <w:bCs/>
          <w:i/>
          <w:iCs/>
        </w:rPr>
      </w:pPr>
    </w:p>
    <w:p w:rsidR="0081063C" w:rsidRPr="00DC11F5" w:rsidRDefault="0081063C" w:rsidP="004E5484">
      <w:pPr>
        <w:autoSpaceDE w:val="0"/>
        <w:autoSpaceDN w:val="0"/>
        <w:adjustRightInd w:val="0"/>
        <w:rPr>
          <w:b/>
        </w:rPr>
      </w:pPr>
      <w:r w:rsidRPr="00F07C43">
        <w:rPr>
          <w:b/>
        </w:rPr>
        <w:t>4.2.3. Содержание самостоятельной работы</w:t>
      </w:r>
    </w:p>
    <w:p w:rsidR="0081063C" w:rsidRPr="004E5484" w:rsidRDefault="0081063C" w:rsidP="006774E3">
      <w:pPr>
        <w:autoSpaceDE w:val="0"/>
        <w:autoSpaceDN w:val="0"/>
        <w:adjustRightInd w:val="0"/>
        <w:ind w:left="360"/>
        <w:jc w:val="both"/>
        <w:rPr>
          <w:b/>
          <w:bCs/>
          <w:iCs/>
        </w:rPr>
      </w:pPr>
    </w:p>
    <w:p w:rsidR="0081063C" w:rsidRPr="002E72BE" w:rsidRDefault="0081063C" w:rsidP="00DF5198">
      <w:pPr>
        <w:pStyle w:val="a3"/>
        <w:jc w:val="both"/>
        <w:rPr>
          <w:b/>
          <w:bCs/>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2613"/>
        <w:gridCol w:w="6237"/>
      </w:tblGrid>
      <w:tr w:rsidR="0081063C" w:rsidRPr="002E72BE" w:rsidTr="00B61EF1">
        <w:tc>
          <w:tcPr>
            <w:tcW w:w="756" w:type="dxa"/>
          </w:tcPr>
          <w:p w:rsidR="0081063C" w:rsidRPr="00B61EF1" w:rsidRDefault="0081063C" w:rsidP="00B61EF1">
            <w:pPr>
              <w:widowControl w:val="0"/>
              <w:autoSpaceDE w:val="0"/>
              <w:autoSpaceDN w:val="0"/>
              <w:adjustRightInd w:val="0"/>
              <w:jc w:val="center"/>
              <w:rPr>
                <w:b/>
              </w:rPr>
            </w:pPr>
            <w:r w:rsidRPr="00B61EF1">
              <w:rPr>
                <w:b/>
              </w:rPr>
              <w:t>№ п/п</w:t>
            </w:r>
          </w:p>
        </w:tc>
        <w:tc>
          <w:tcPr>
            <w:tcW w:w="2613" w:type="dxa"/>
          </w:tcPr>
          <w:p w:rsidR="0081063C" w:rsidRPr="00B61EF1" w:rsidRDefault="0081063C" w:rsidP="00B61EF1">
            <w:pPr>
              <w:widowControl w:val="0"/>
              <w:autoSpaceDE w:val="0"/>
              <w:autoSpaceDN w:val="0"/>
              <w:adjustRightInd w:val="0"/>
              <w:jc w:val="center"/>
              <w:rPr>
                <w:b/>
              </w:rPr>
            </w:pPr>
            <w:r w:rsidRPr="00B61EF1">
              <w:rPr>
                <w:b/>
              </w:rPr>
              <w:t>Наименование темы (раздела) дисциплины</w:t>
            </w:r>
          </w:p>
        </w:tc>
        <w:tc>
          <w:tcPr>
            <w:tcW w:w="6237" w:type="dxa"/>
          </w:tcPr>
          <w:p w:rsidR="0081063C" w:rsidRPr="00B61EF1" w:rsidRDefault="0081063C" w:rsidP="00B61EF1">
            <w:pPr>
              <w:widowControl w:val="0"/>
              <w:autoSpaceDE w:val="0"/>
              <w:autoSpaceDN w:val="0"/>
              <w:adjustRightInd w:val="0"/>
              <w:jc w:val="center"/>
              <w:rPr>
                <w:b/>
              </w:rPr>
            </w:pPr>
            <w:r w:rsidRPr="00B61EF1">
              <w:rPr>
                <w:b/>
              </w:rPr>
              <w:t>Формы и тематика самостоятельной работы</w:t>
            </w:r>
          </w:p>
        </w:tc>
      </w:tr>
      <w:tr w:rsidR="0081063C" w:rsidRPr="002E72BE" w:rsidTr="00B61EF1">
        <w:tc>
          <w:tcPr>
            <w:tcW w:w="756" w:type="dxa"/>
          </w:tcPr>
          <w:p w:rsidR="0081063C" w:rsidRPr="002E72BE" w:rsidRDefault="0081063C" w:rsidP="00B61EF1">
            <w:pPr>
              <w:widowControl w:val="0"/>
              <w:numPr>
                <w:ilvl w:val="0"/>
                <w:numId w:val="35"/>
              </w:numPr>
              <w:autoSpaceDE w:val="0"/>
              <w:autoSpaceDN w:val="0"/>
              <w:adjustRightInd w:val="0"/>
              <w:contextualSpacing/>
              <w:jc w:val="center"/>
            </w:pPr>
          </w:p>
        </w:tc>
        <w:tc>
          <w:tcPr>
            <w:tcW w:w="2613" w:type="dxa"/>
          </w:tcPr>
          <w:p w:rsidR="0081063C" w:rsidRPr="00B61EF1" w:rsidRDefault="0081063C" w:rsidP="00B61EF1">
            <w:pPr>
              <w:jc w:val="both"/>
              <w:rPr>
                <w:color w:val="000000"/>
                <w:spacing w:val="2"/>
                <w:lang w:eastAsia="en-US"/>
              </w:rPr>
            </w:pPr>
            <w:r w:rsidRPr="00B61EF1">
              <w:rPr>
                <w:color w:val="000000"/>
                <w:spacing w:val="2"/>
                <w:lang w:eastAsia="en-US"/>
              </w:rPr>
              <w:t>Традиционные и инновационные подходы к обучению художественным и проектным дисциплинам</w:t>
            </w:r>
          </w:p>
        </w:tc>
        <w:tc>
          <w:tcPr>
            <w:tcW w:w="6237" w:type="dxa"/>
          </w:tcPr>
          <w:p w:rsidR="0081063C" w:rsidRPr="00B61EF1" w:rsidRDefault="0081063C" w:rsidP="00B61EF1">
            <w:pPr>
              <w:shd w:val="clear" w:color="auto" w:fill="FFFFFF"/>
              <w:jc w:val="both"/>
              <w:rPr>
                <w:color w:val="000000"/>
              </w:rPr>
            </w:pPr>
            <w:r w:rsidRPr="00B61EF1">
              <w:rPr>
                <w:color w:val="000000"/>
                <w:spacing w:val="2"/>
                <w:lang w:eastAsia="en-US"/>
              </w:rPr>
              <w:t>Традиционные и инновационные подходы к обучению художественным и проектным дисциплинам</w:t>
            </w:r>
          </w:p>
          <w:p w:rsidR="0081063C" w:rsidRPr="00B61EF1" w:rsidRDefault="0081063C" w:rsidP="00B61EF1">
            <w:pPr>
              <w:shd w:val="clear" w:color="auto" w:fill="FFFFFF"/>
              <w:jc w:val="both"/>
              <w:rPr>
                <w:color w:val="000000"/>
              </w:rPr>
            </w:pPr>
            <w:r w:rsidRPr="00B61EF1">
              <w:rPr>
                <w:color w:val="000000"/>
              </w:rPr>
              <w:t>Реферирование литературы</w:t>
            </w:r>
          </w:p>
          <w:p w:rsidR="0081063C" w:rsidRPr="00B61EF1" w:rsidRDefault="0081063C" w:rsidP="00B61EF1">
            <w:pPr>
              <w:shd w:val="clear" w:color="auto" w:fill="FFFFFF"/>
              <w:jc w:val="both"/>
              <w:rPr>
                <w:color w:val="000000"/>
              </w:rPr>
            </w:pPr>
            <w:r w:rsidRPr="00B61EF1">
              <w:rPr>
                <w:color w:val="000000"/>
              </w:rPr>
              <w:t>Работа со справочными материалами</w:t>
            </w:r>
          </w:p>
          <w:p w:rsidR="0081063C" w:rsidRPr="00B61EF1" w:rsidRDefault="0081063C" w:rsidP="00B61EF1">
            <w:pPr>
              <w:shd w:val="clear" w:color="auto" w:fill="FFFFFF"/>
              <w:jc w:val="both"/>
              <w:rPr>
                <w:color w:val="000000"/>
              </w:rPr>
            </w:pPr>
            <w:r w:rsidRPr="00B61EF1">
              <w:rPr>
                <w:color w:val="000000"/>
              </w:rPr>
              <w:t>Работа с Интернет-ресурсами</w:t>
            </w:r>
          </w:p>
          <w:p w:rsidR="0081063C" w:rsidRPr="002E72BE" w:rsidRDefault="0081063C" w:rsidP="00B61EF1">
            <w:pPr>
              <w:jc w:val="both"/>
            </w:pPr>
            <w:r w:rsidRPr="00B61EF1">
              <w:rPr>
                <w:color w:val="000000"/>
              </w:rPr>
              <w:t>Подготовка презентации</w:t>
            </w:r>
          </w:p>
        </w:tc>
      </w:tr>
      <w:tr w:rsidR="0081063C" w:rsidRPr="002E72BE" w:rsidTr="00B61EF1">
        <w:tc>
          <w:tcPr>
            <w:tcW w:w="756" w:type="dxa"/>
          </w:tcPr>
          <w:p w:rsidR="0081063C" w:rsidRPr="002E72BE" w:rsidRDefault="0081063C" w:rsidP="00B61EF1">
            <w:pPr>
              <w:widowControl w:val="0"/>
              <w:numPr>
                <w:ilvl w:val="0"/>
                <w:numId w:val="35"/>
              </w:numPr>
              <w:autoSpaceDE w:val="0"/>
              <w:autoSpaceDN w:val="0"/>
              <w:adjustRightInd w:val="0"/>
              <w:contextualSpacing/>
              <w:jc w:val="center"/>
            </w:pPr>
          </w:p>
        </w:tc>
        <w:tc>
          <w:tcPr>
            <w:tcW w:w="2613" w:type="dxa"/>
          </w:tcPr>
          <w:p w:rsidR="0081063C" w:rsidRPr="00B61EF1" w:rsidRDefault="0081063C" w:rsidP="00B61EF1">
            <w:pPr>
              <w:jc w:val="both"/>
              <w:rPr>
                <w:color w:val="000000"/>
                <w:spacing w:val="2"/>
                <w:lang w:eastAsia="en-US"/>
              </w:rPr>
            </w:pPr>
            <w:r w:rsidRPr="002E72BE">
              <w:t>Педагогический работник как организатор и руководитель учебного процесса по художественным и проектным дисциплинам в области  ИЗО</w:t>
            </w:r>
          </w:p>
        </w:tc>
        <w:tc>
          <w:tcPr>
            <w:tcW w:w="6237" w:type="dxa"/>
          </w:tcPr>
          <w:p w:rsidR="0081063C" w:rsidRPr="00B61EF1" w:rsidRDefault="0081063C" w:rsidP="00B61EF1">
            <w:pPr>
              <w:shd w:val="clear" w:color="auto" w:fill="FFFFFF"/>
              <w:jc w:val="both"/>
              <w:rPr>
                <w:color w:val="000000"/>
              </w:rPr>
            </w:pPr>
            <w:r w:rsidRPr="00B61EF1">
              <w:rPr>
                <w:color w:val="000000"/>
              </w:rPr>
              <w:t>Мастерство педагогического управления.</w:t>
            </w:r>
          </w:p>
          <w:p w:rsidR="0081063C" w:rsidRPr="00B61EF1" w:rsidRDefault="0081063C" w:rsidP="00B61EF1">
            <w:pPr>
              <w:shd w:val="clear" w:color="auto" w:fill="FFFFFF"/>
              <w:jc w:val="both"/>
              <w:rPr>
                <w:color w:val="000000"/>
              </w:rPr>
            </w:pPr>
          </w:p>
          <w:p w:rsidR="0081063C" w:rsidRPr="00B61EF1" w:rsidRDefault="0081063C" w:rsidP="00B61EF1">
            <w:pPr>
              <w:shd w:val="clear" w:color="auto" w:fill="FFFFFF"/>
              <w:jc w:val="both"/>
              <w:rPr>
                <w:color w:val="000000"/>
              </w:rPr>
            </w:pPr>
            <w:r w:rsidRPr="00B61EF1">
              <w:rPr>
                <w:color w:val="000000"/>
              </w:rPr>
              <w:t>Работа с Интернет-ресурсами</w:t>
            </w:r>
          </w:p>
          <w:p w:rsidR="0081063C" w:rsidRPr="002E72BE" w:rsidRDefault="0081063C" w:rsidP="00B61EF1">
            <w:pPr>
              <w:jc w:val="both"/>
            </w:pPr>
            <w:r w:rsidRPr="00B61EF1">
              <w:rPr>
                <w:color w:val="000000"/>
              </w:rPr>
              <w:t>Подготовка презентации</w:t>
            </w:r>
          </w:p>
        </w:tc>
      </w:tr>
      <w:tr w:rsidR="0081063C" w:rsidRPr="002E72BE" w:rsidTr="00B61EF1">
        <w:tc>
          <w:tcPr>
            <w:tcW w:w="756" w:type="dxa"/>
          </w:tcPr>
          <w:p w:rsidR="0081063C" w:rsidRPr="002E72BE" w:rsidRDefault="0081063C" w:rsidP="00B61EF1">
            <w:pPr>
              <w:widowControl w:val="0"/>
              <w:numPr>
                <w:ilvl w:val="0"/>
                <w:numId w:val="35"/>
              </w:numPr>
              <w:autoSpaceDE w:val="0"/>
              <w:autoSpaceDN w:val="0"/>
              <w:adjustRightInd w:val="0"/>
              <w:contextualSpacing/>
              <w:jc w:val="both"/>
            </w:pPr>
          </w:p>
        </w:tc>
        <w:tc>
          <w:tcPr>
            <w:tcW w:w="2613" w:type="dxa"/>
          </w:tcPr>
          <w:p w:rsidR="0081063C" w:rsidRPr="002E72BE" w:rsidRDefault="0081063C" w:rsidP="00B61EF1">
            <w:pPr>
              <w:widowControl w:val="0"/>
              <w:autoSpaceDE w:val="0"/>
              <w:autoSpaceDN w:val="0"/>
              <w:adjustRightInd w:val="0"/>
            </w:pPr>
            <w:r w:rsidRPr="002E72BE">
              <w:t xml:space="preserve">Организация и проведение занятий </w:t>
            </w:r>
            <w:r>
              <w:t xml:space="preserve">по </w:t>
            </w:r>
            <w:r w:rsidRPr="002E72BE">
              <w:t xml:space="preserve">художественным и проектными дисциплинам в сфере </w:t>
            </w:r>
            <w:r>
              <w:t xml:space="preserve">ИЗО </w:t>
            </w:r>
            <w:r w:rsidRPr="002E72BE">
              <w:t>в условиях дополнительного и специального образования</w:t>
            </w:r>
          </w:p>
        </w:tc>
        <w:tc>
          <w:tcPr>
            <w:tcW w:w="6237" w:type="dxa"/>
          </w:tcPr>
          <w:p w:rsidR="0081063C" w:rsidRPr="00B61EF1" w:rsidRDefault="0081063C" w:rsidP="00B61EF1">
            <w:pPr>
              <w:shd w:val="clear" w:color="auto" w:fill="FFFFFF"/>
              <w:jc w:val="both"/>
              <w:rPr>
                <w:color w:val="000000"/>
              </w:rPr>
            </w:pPr>
            <w:r w:rsidRPr="00B61EF1">
              <w:rPr>
                <w:color w:val="000000"/>
              </w:rPr>
              <w:t xml:space="preserve">Особенности проведения занятий по ИЗО </w:t>
            </w:r>
            <w:r w:rsidRPr="002E72BE">
              <w:t>в условиях дополнительного и специального образования</w:t>
            </w:r>
          </w:p>
          <w:p w:rsidR="0081063C" w:rsidRPr="00B61EF1" w:rsidRDefault="0081063C" w:rsidP="00B61EF1">
            <w:pPr>
              <w:shd w:val="clear" w:color="auto" w:fill="FFFFFF"/>
              <w:jc w:val="both"/>
              <w:rPr>
                <w:color w:val="000000"/>
              </w:rPr>
            </w:pPr>
            <w:r w:rsidRPr="00B61EF1">
              <w:rPr>
                <w:color w:val="000000"/>
              </w:rPr>
              <w:t>Реферирование литературы</w:t>
            </w:r>
          </w:p>
          <w:p w:rsidR="0081063C" w:rsidRPr="00B61EF1" w:rsidRDefault="0081063C" w:rsidP="00B61EF1">
            <w:pPr>
              <w:shd w:val="clear" w:color="auto" w:fill="FFFFFF"/>
              <w:jc w:val="both"/>
              <w:rPr>
                <w:color w:val="000000"/>
              </w:rPr>
            </w:pPr>
            <w:r w:rsidRPr="00B61EF1">
              <w:rPr>
                <w:color w:val="000000"/>
              </w:rPr>
              <w:t>Работа со справочными материалами</w:t>
            </w:r>
          </w:p>
          <w:p w:rsidR="0081063C" w:rsidRPr="00B61EF1" w:rsidRDefault="0081063C" w:rsidP="00B61EF1">
            <w:pPr>
              <w:shd w:val="clear" w:color="auto" w:fill="FFFFFF"/>
              <w:jc w:val="both"/>
              <w:rPr>
                <w:color w:val="000000"/>
              </w:rPr>
            </w:pPr>
            <w:r w:rsidRPr="00B61EF1">
              <w:rPr>
                <w:color w:val="000000"/>
              </w:rPr>
              <w:t>Работа с Интернет-ресурсами</w:t>
            </w:r>
          </w:p>
          <w:p w:rsidR="0081063C" w:rsidRPr="002E72BE" w:rsidRDefault="0081063C" w:rsidP="00B61EF1">
            <w:pPr>
              <w:widowControl w:val="0"/>
              <w:autoSpaceDE w:val="0"/>
              <w:autoSpaceDN w:val="0"/>
              <w:adjustRightInd w:val="0"/>
              <w:jc w:val="both"/>
            </w:pPr>
            <w:r w:rsidRPr="00B61EF1">
              <w:rPr>
                <w:color w:val="000000"/>
              </w:rPr>
              <w:t>Подготовка презентации</w:t>
            </w:r>
          </w:p>
        </w:tc>
      </w:tr>
      <w:tr w:rsidR="0081063C" w:rsidRPr="002E72BE" w:rsidTr="00B61EF1">
        <w:tc>
          <w:tcPr>
            <w:tcW w:w="756" w:type="dxa"/>
          </w:tcPr>
          <w:p w:rsidR="0081063C" w:rsidRPr="002E72BE" w:rsidRDefault="0081063C" w:rsidP="00B61EF1">
            <w:pPr>
              <w:widowControl w:val="0"/>
              <w:numPr>
                <w:ilvl w:val="0"/>
                <w:numId w:val="35"/>
              </w:numPr>
              <w:autoSpaceDE w:val="0"/>
              <w:autoSpaceDN w:val="0"/>
              <w:adjustRightInd w:val="0"/>
              <w:contextualSpacing/>
              <w:jc w:val="both"/>
            </w:pPr>
          </w:p>
        </w:tc>
        <w:tc>
          <w:tcPr>
            <w:tcW w:w="2613" w:type="dxa"/>
          </w:tcPr>
          <w:p w:rsidR="0081063C" w:rsidRPr="002E72BE" w:rsidRDefault="0081063C" w:rsidP="00B61EF1">
            <w:pPr>
              <w:widowControl w:val="0"/>
              <w:autoSpaceDE w:val="0"/>
              <w:autoSpaceDN w:val="0"/>
              <w:adjustRightInd w:val="0"/>
            </w:pPr>
            <w:r w:rsidRPr="002E72BE">
              <w:t xml:space="preserve">Анализ учебных программ по художественным и проектным дисциплинам в сфере </w:t>
            </w:r>
            <w:r>
              <w:t>ИЗО.</w:t>
            </w:r>
          </w:p>
        </w:tc>
        <w:tc>
          <w:tcPr>
            <w:tcW w:w="6237" w:type="dxa"/>
          </w:tcPr>
          <w:p w:rsidR="0081063C" w:rsidRDefault="0081063C" w:rsidP="00B61EF1">
            <w:pPr>
              <w:widowControl w:val="0"/>
              <w:autoSpaceDE w:val="0"/>
              <w:autoSpaceDN w:val="0"/>
              <w:adjustRightInd w:val="0"/>
              <w:jc w:val="both"/>
            </w:pPr>
            <w:r>
              <w:t>Учебные программы, общепринятые в системе образования.</w:t>
            </w:r>
          </w:p>
          <w:p w:rsidR="0081063C" w:rsidRDefault="0081063C" w:rsidP="00B61EF1">
            <w:pPr>
              <w:widowControl w:val="0"/>
              <w:autoSpaceDE w:val="0"/>
              <w:autoSpaceDN w:val="0"/>
              <w:adjustRightInd w:val="0"/>
              <w:jc w:val="both"/>
            </w:pPr>
            <w:r w:rsidRPr="002E72BE">
              <w:t xml:space="preserve">Работа с методической литературой. </w:t>
            </w:r>
          </w:p>
          <w:p w:rsidR="0081063C" w:rsidRPr="002E72BE" w:rsidRDefault="0081063C" w:rsidP="00B61EF1">
            <w:pPr>
              <w:widowControl w:val="0"/>
              <w:autoSpaceDE w:val="0"/>
              <w:autoSpaceDN w:val="0"/>
              <w:adjustRightInd w:val="0"/>
              <w:jc w:val="both"/>
            </w:pPr>
            <w:r w:rsidRPr="00B61EF1">
              <w:rPr>
                <w:color w:val="000000"/>
              </w:rPr>
              <w:t>Подготовка презентации</w:t>
            </w:r>
          </w:p>
        </w:tc>
      </w:tr>
      <w:tr w:rsidR="0081063C" w:rsidRPr="002E72BE" w:rsidTr="00B61EF1">
        <w:tc>
          <w:tcPr>
            <w:tcW w:w="756" w:type="dxa"/>
          </w:tcPr>
          <w:p w:rsidR="0081063C" w:rsidRPr="002E72BE" w:rsidRDefault="0081063C" w:rsidP="00B61EF1">
            <w:pPr>
              <w:widowControl w:val="0"/>
              <w:numPr>
                <w:ilvl w:val="0"/>
                <w:numId w:val="35"/>
              </w:numPr>
              <w:autoSpaceDE w:val="0"/>
              <w:autoSpaceDN w:val="0"/>
              <w:adjustRightInd w:val="0"/>
              <w:contextualSpacing/>
              <w:jc w:val="both"/>
            </w:pPr>
          </w:p>
        </w:tc>
        <w:tc>
          <w:tcPr>
            <w:tcW w:w="2613" w:type="dxa"/>
          </w:tcPr>
          <w:p w:rsidR="0081063C" w:rsidRPr="002E72BE" w:rsidRDefault="0081063C" w:rsidP="00B61EF1">
            <w:pPr>
              <w:widowControl w:val="0"/>
              <w:autoSpaceDE w:val="0"/>
              <w:autoSpaceDN w:val="0"/>
              <w:adjustRightInd w:val="0"/>
            </w:pPr>
            <w:r w:rsidRPr="002E72BE">
              <w:t xml:space="preserve">Правила составления плана-конспекта занятия по художественным и проектным дисциплинам в </w:t>
            </w:r>
            <w:proofErr w:type="spellStart"/>
            <w:r w:rsidRPr="002E72BE">
              <w:t>сфере</w:t>
            </w:r>
            <w:r>
              <w:t>ИЗО</w:t>
            </w:r>
            <w:proofErr w:type="spellEnd"/>
            <w:r w:rsidRPr="002E72BE">
              <w:t>.</w:t>
            </w:r>
          </w:p>
        </w:tc>
        <w:tc>
          <w:tcPr>
            <w:tcW w:w="6237" w:type="dxa"/>
          </w:tcPr>
          <w:p w:rsidR="0081063C" w:rsidRDefault="0081063C" w:rsidP="00B61EF1">
            <w:pPr>
              <w:widowControl w:val="0"/>
              <w:autoSpaceDE w:val="0"/>
              <w:autoSpaceDN w:val="0"/>
              <w:adjustRightInd w:val="0"/>
              <w:jc w:val="both"/>
            </w:pPr>
            <w:r w:rsidRPr="002E72BE">
              <w:t>Правила составления плана-конспекта занятия по художественным и проектным дисциплинам в сфере</w:t>
            </w:r>
            <w:r>
              <w:t xml:space="preserve"> ИЗО</w:t>
            </w:r>
            <w:r w:rsidRPr="002E72BE">
              <w:t>.</w:t>
            </w:r>
          </w:p>
          <w:p w:rsidR="0081063C" w:rsidRDefault="0081063C" w:rsidP="00B61EF1">
            <w:pPr>
              <w:widowControl w:val="0"/>
              <w:autoSpaceDE w:val="0"/>
              <w:autoSpaceDN w:val="0"/>
              <w:adjustRightInd w:val="0"/>
              <w:jc w:val="both"/>
            </w:pPr>
            <w:r>
              <w:t>Составление планов-конспектов.</w:t>
            </w:r>
          </w:p>
          <w:p w:rsidR="0081063C" w:rsidRPr="002E72BE" w:rsidRDefault="0081063C" w:rsidP="00B61EF1">
            <w:pPr>
              <w:widowControl w:val="0"/>
              <w:autoSpaceDE w:val="0"/>
              <w:autoSpaceDN w:val="0"/>
              <w:adjustRightInd w:val="0"/>
              <w:jc w:val="both"/>
            </w:pPr>
          </w:p>
        </w:tc>
      </w:tr>
      <w:tr w:rsidR="0081063C" w:rsidRPr="002E72BE" w:rsidTr="00B61EF1">
        <w:tc>
          <w:tcPr>
            <w:tcW w:w="756" w:type="dxa"/>
          </w:tcPr>
          <w:p w:rsidR="0081063C" w:rsidRPr="002E72BE" w:rsidRDefault="0081063C" w:rsidP="00B61EF1">
            <w:pPr>
              <w:widowControl w:val="0"/>
              <w:numPr>
                <w:ilvl w:val="0"/>
                <w:numId w:val="35"/>
              </w:numPr>
              <w:autoSpaceDE w:val="0"/>
              <w:autoSpaceDN w:val="0"/>
              <w:adjustRightInd w:val="0"/>
              <w:contextualSpacing/>
              <w:jc w:val="both"/>
            </w:pPr>
          </w:p>
        </w:tc>
        <w:tc>
          <w:tcPr>
            <w:tcW w:w="2613" w:type="dxa"/>
          </w:tcPr>
          <w:p w:rsidR="0081063C" w:rsidRPr="002E72BE" w:rsidRDefault="0081063C" w:rsidP="00B61EF1">
            <w:pPr>
              <w:widowControl w:val="0"/>
              <w:autoSpaceDE w:val="0"/>
              <w:autoSpaceDN w:val="0"/>
              <w:adjustRightInd w:val="0"/>
            </w:pPr>
            <w:r w:rsidRPr="002E72BE">
              <w:t>Составление авторских учебных программ по художественным и проектным дисциплинам в сфере</w:t>
            </w:r>
            <w:r>
              <w:t xml:space="preserve"> ИЗО</w:t>
            </w:r>
            <w:r w:rsidRPr="002E72BE">
              <w:t>.</w:t>
            </w:r>
          </w:p>
        </w:tc>
        <w:tc>
          <w:tcPr>
            <w:tcW w:w="6237" w:type="dxa"/>
          </w:tcPr>
          <w:p w:rsidR="0081063C" w:rsidRDefault="0081063C" w:rsidP="00B61EF1">
            <w:pPr>
              <w:widowControl w:val="0"/>
              <w:autoSpaceDE w:val="0"/>
              <w:autoSpaceDN w:val="0"/>
              <w:adjustRightInd w:val="0"/>
              <w:jc w:val="both"/>
            </w:pPr>
            <w:r w:rsidRPr="002E72BE">
              <w:t>Составление авторских учебных программ по художественным и проектным дисциплинам в сфере</w:t>
            </w:r>
            <w:r>
              <w:t xml:space="preserve"> ИЗО</w:t>
            </w:r>
            <w:r w:rsidRPr="002E72BE">
              <w:t>.</w:t>
            </w:r>
          </w:p>
          <w:p w:rsidR="0081063C" w:rsidRPr="002E72BE" w:rsidRDefault="0081063C" w:rsidP="00B61EF1">
            <w:pPr>
              <w:widowControl w:val="0"/>
              <w:autoSpaceDE w:val="0"/>
              <w:autoSpaceDN w:val="0"/>
              <w:adjustRightInd w:val="0"/>
              <w:jc w:val="both"/>
            </w:pPr>
            <w:r w:rsidRPr="002E72BE">
              <w:t>Разработка студентами обучающих программ</w:t>
            </w:r>
            <w:r>
              <w:t xml:space="preserve"> в условиях дополнительного образования.</w:t>
            </w:r>
          </w:p>
        </w:tc>
      </w:tr>
      <w:tr w:rsidR="0081063C" w:rsidRPr="002E72BE" w:rsidTr="00B61EF1">
        <w:tc>
          <w:tcPr>
            <w:tcW w:w="756" w:type="dxa"/>
          </w:tcPr>
          <w:p w:rsidR="0081063C" w:rsidRPr="002E72BE" w:rsidRDefault="0081063C" w:rsidP="00B61EF1">
            <w:pPr>
              <w:widowControl w:val="0"/>
              <w:numPr>
                <w:ilvl w:val="0"/>
                <w:numId w:val="35"/>
              </w:numPr>
              <w:autoSpaceDE w:val="0"/>
              <w:autoSpaceDN w:val="0"/>
              <w:adjustRightInd w:val="0"/>
              <w:contextualSpacing/>
              <w:jc w:val="both"/>
            </w:pPr>
          </w:p>
        </w:tc>
        <w:tc>
          <w:tcPr>
            <w:tcW w:w="2613" w:type="dxa"/>
          </w:tcPr>
          <w:p w:rsidR="0081063C" w:rsidRPr="002E72BE" w:rsidRDefault="0081063C" w:rsidP="00B61EF1">
            <w:pPr>
              <w:widowControl w:val="0"/>
              <w:autoSpaceDE w:val="0"/>
              <w:autoSpaceDN w:val="0"/>
              <w:adjustRightInd w:val="0"/>
            </w:pPr>
            <w:r w:rsidRPr="002E72BE">
              <w:t>Педагогическое творчество студентов по созданию авторских проектов уроков.</w:t>
            </w:r>
          </w:p>
        </w:tc>
        <w:tc>
          <w:tcPr>
            <w:tcW w:w="6237" w:type="dxa"/>
          </w:tcPr>
          <w:p w:rsidR="0081063C" w:rsidRDefault="0081063C" w:rsidP="00B61EF1">
            <w:pPr>
              <w:widowControl w:val="0"/>
              <w:autoSpaceDE w:val="0"/>
              <w:autoSpaceDN w:val="0"/>
              <w:adjustRightInd w:val="0"/>
              <w:jc w:val="both"/>
            </w:pPr>
            <w:r>
              <w:t>Авторские уроки .</w:t>
            </w:r>
          </w:p>
          <w:p w:rsidR="0081063C" w:rsidRDefault="0081063C" w:rsidP="00B61EF1">
            <w:pPr>
              <w:widowControl w:val="0"/>
              <w:autoSpaceDE w:val="0"/>
              <w:autoSpaceDN w:val="0"/>
              <w:adjustRightInd w:val="0"/>
              <w:jc w:val="both"/>
            </w:pPr>
            <w:r w:rsidRPr="002E72BE">
              <w:t xml:space="preserve">Работа с методической литературой. </w:t>
            </w:r>
          </w:p>
          <w:p w:rsidR="0081063C" w:rsidRPr="002E72BE" w:rsidRDefault="0081063C" w:rsidP="00B61EF1">
            <w:pPr>
              <w:widowControl w:val="0"/>
              <w:autoSpaceDE w:val="0"/>
              <w:autoSpaceDN w:val="0"/>
              <w:adjustRightInd w:val="0"/>
              <w:jc w:val="both"/>
            </w:pPr>
            <w:r>
              <w:t xml:space="preserve"> Разработка планов-конспектов.</w:t>
            </w:r>
          </w:p>
        </w:tc>
      </w:tr>
      <w:tr w:rsidR="0081063C" w:rsidRPr="002E72BE" w:rsidTr="00B61EF1">
        <w:tc>
          <w:tcPr>
            <w:tcW w:w="756" w:type="dxa"/>
          </w:tcPr>
          <w:p w:rsidR="0081063C" w:rsidRPr="002E72BE" w:rsidRDefault="0081063C" w:rsidP="00B61EF1">
            <w:pPr>
              <w:widowControl w:val="0"/>
              <w:numPr>
                <w:ilvl w:val="0"/>
                <w:numId w:val="35"/>
              </w:numPr>
              <w:autoSpaceDE w:val="0"/>
              <w:autoSpaceDN w:val="0"/>
              <w:adjustRightInd w:val="0"/>
              <w:contextualSpacing/>
              <w:jc w:val="both"/>
            </w:pPr>
          </w:p>
        </w:tc>
        <w:tc>
          <w:tcPr>
            <w:tcW w:w="2613" w:type="dxa"/>
          </w:tcPr>
          <w:p w:rsidR="0081063C" w:rsidRPr="002E72BE" w:rsidRDefault="0081063C" w:rsidP="00B61EF1">
            <w:pPr>
              <w:widowControl w:val="0"/>
              <w:autoSpaceDE w:val="0"/>
              <w:autoSpaceDN w:val="0"/>
              <w:adjustRightInd w:val="0"/>
            </w:pPr>
            <w:r w:rsidRPr="002E72BE">
              <w:t xml:space="preserve">Анализ форм организации занятий по художественным и проектным дисциплинам в сфере </w:t>
            </w:r>
            <w:r>
              <w:t>ИЗО.</w:t>
            </w:r>
          </w:p>
        </w:tc>
        <w:tc>
          <w:tcPr>
            <w:tcW w:w="6237" w:type="dxa"/>
          </w:tcPr>
          <w:p w:rsidR="0081063C" w:rsidRDefault="0081063C" w:rsidP="00B61EF1">
            <w:pPr>
              <w:widowControl w:val="0"/>
              <w:autoSpaceDE w:val="0"/>
              <w:autoSpaceDN w:val="0"/>
              <w:adjustRightInd w:val="0"/>
              <w:jc w:val="both"/>
            </w:pPr>
            <w:r>
              <w:t>Различные формы проведения занятий.</w:t>
            </w:r>
          </w:p>
          <w:p w:rsidR="0081063C" w:rsidRDefault="0081063C" w:rsidP="00B61EF1">
            <w:pPr>
              <w:widowControl w:val="0"/>
              <w:autoSpaceDE w:val="0"/>
              <w:autoSpaceDN w:val="0"/>
              <w:adjustRightInd w:val="0"/>
              <w:jc w:val="both"/>
            </w:pPr>
            <w:r w:rsidRPr="002E72BE">
              <w:t xml:space="preserve">Работа с методической литературой. </w:t>
            </w:r>
          </w:p>
          <w:p w:rsidR="0081063C" w:rsidRPr="002E72BE" w:rsidRDefault="0081063C" w:rsidP="00B61EF1">
            <w:pPr>
              <w:widowControl w:val="0"/>
              <w:autoSpaceDE w:val="0"/>
              <w:autoSpaceDN w:val="0"/>
              <w:adjustRightInd w:val="0"/>
              <w:jc w:val="both"/>
            </w:pPr>
            <w:r w:rsidRPr="00B61EF1">
              <w:rPr>
                <w:color w:val="000000"/>
              </w:rPr>
              <w:t>Подготовка презентации</w:t>
            </w:r>
          </w:p>
        </w:tc>
      </w:tr>
      <w:tr w:rsidR="0081063C" w:rsidRPr="002E72BE" w:rsidTr="00B61EF1">
        <w:tc>
          <w:tcPr>
            <w:tcW w:w="756" w:type="dxa"/>
          </w:tcPr>
          <w:p w:rsidR="0081063C" w:rsidRPr="002E72BE" w:rsidRDefault="0081063C" w:rsidP="00B61EF1">
            <w:pPr>
              <w:widowControl w:val="0"/>
              <w:numPr>
                <w:ilvl w:val="0"/>
                <w:numId w:val="35"/>
              </w:numPr>
              <w:autoSpaceDE w:val="0"/>
              <w:autoSpaceDN w:val="0"/>
              <w:adjustRightInd w:val="0"/>
              <w:contextualSpacing/>
              <w:jc w:val="both"/>
            </w:pPr>
          </w:p>
        </w:tc>
        <w:tc>
          <w:tcPr>
            <w:tcW w:w="2613" w:type="dxa"/>
          </w:tcPr>
          <w:p w:rsidR="0081063C" w:rsidRPr="002E72BE" w:rsidRDefault="0081063C" w:rsidP="00B61EF1">
            <w:pPr>
              <w:widowControl w:val="0"/>
              <w:autoSpaceDE w:val="0"/>
              <w:autoSpaceDN w:val="0"/>
              <w:adjustRightInd w:val="0"/>
            </w:pPr>
            <w:r w:rsidRPr="002E72BE">
              <w:t xml:space="preserve">Организация интерьера кабинета </w:t>
            </w:r>
            <w:r>
              <w:t>ИЗО.</w:t>
            </w:r>
          </w:p>
        </w:tc>
        <w:tc>
          <w:tcPr>
            <w:tcW w:w="6237" w:type="dxa"/>
          </w:tcPr>
          <w:p w:rsidR="0081063C" w:rsidRDefault="0081063C" w:rsidP="00B61EF1">
            <w:pPr>
              <w:widowControl w:val="0"/>
              <w:autoSpaceDE w:val="0"/>
              <w:autoSpaceDN w:val="0"/>
              <w:adjustRightInd w:val="0"/>
              <w:jc w:val="both"/>
            </w:pPr>
            <w:r>
              <w:t>Оснащение кабинета ИЗО.</w:t>
            </w:r>
          </w:p>
          <w:p w:rsidR="0081063C" w:rsidRPr="002E72BE" w:rsidRDefault="0081063C" w:rsidP="00B61EF1">
            <w:pPr>
              <w:widowControl w:val="0"/>
              <w:autoSpaceDE w:val="0"/>
              <w:autoSpaceDN w:val="0"/>
              <w:adjustRightInd w:val="0"/>
              <w:jc w:val="both"/>
            </w:pPr>
            <w:r>
              <w:t>Подготовка эскиза кабинета ИЗО, паспорта кабинета.</w:t>
            </w:r>
          </w:p>
        </w:tc>
      </w:tr>
      <w:tr w:rsidR="0081063C" w:rsidRPr="002E72BE" w:rsidTr="00B61EF1">
        <w:tc>
          <w:tcPr>
            <w:tcW w:w="756" w:type="dxa"/>
          </w:tcPr>
          <w:p w:rsidR="0081063C" w:rsidRPr="002E72BE" w:rsidRDefault="0081063C" w:rsidP="00B61EF1">
            <w:pPr>
              <w:widowControl w:val="0"/>
              <w:numPr>
                <w:ilvl w:val="0"/>
                <w:numId w:val="35"/>
              </w:numPr>
              <w:autoSpaceDE w:val="0"/>
              <w:autoSpaceDN w:val="0"/>
              <w:adjustRightInd w:val="0"/>
              <w:contextualSpacing/>
              <w:jc w:val="both"/>
            </w:pPr>
          </w:p>
        </w:tc>
        <w:tc>
          <w:tcPr>
            <w:tcW w:w="2613" w:type="dxa"/>
          </w:tcPr>
          <w:p w:rsidR="0081063C" w:rsidRPr="002E72BE" w:rsidRDefault="0081063C" w:rsidP="00B61EF1">
            <w:pPr>
              <w:widowControl w:val="0"/>
              <w:autoSpaceDE w:val="0"/>
              <w:autoSpaceDN w:val="0"/>
              <w:adjustRightInd w:val="0"/>
            </w:pPr>
            <w:r w:rsidRPr="002E72BE">
              <w:t>Владение педагогическим работником основными критериями оценки творческих работ обучающихся</w:t>
            </w:r>
          </w:p>
        </w:tc>
        <w:tc>
          <w:tcPr>
            <w:tcW w:w="6237" w:type="dxa"/>
          </w:tcPr>
          <w:p w:rsidR="0081063C" w:rsidRDefault="0081063C" w:rsidP="00B61EF1">
            <w:pPr>
              <w:widowControl w:val="0"/>
              <w:autoSpaceDE w:val="0"/>
              <w:autoSpaceDN w:val="0"/>
              <w:adjustRightInd w:val="0"/>
              <w:jc w:val="both"/>
            </w:pPr>
            <w:r>
              <w:t>Правила оценивания творческих работ учащихся.</w:t>
            </w:r>
          </w:p>
          <w:p w:rsidR="0081063C" w:rsidRDefault="0081063C" w:rsidP="00B61EF1">
            <w:pPr>
              <w:widowControl w:val="0"/>
              <w:autoSpaceDE w:val="0"/>
              <w:autoSpaceDN w:val="0"/>
              <w:adjustRightInd w:val="0"/>
              <w:jc w:val="both"/>
            </w:pPr>
          </w:p>
          <w:p w:rsidR="0081063C" w:rsidRDefault="0081063C" w:rsidP="00B61EF1">
            <w:pPr>
              <w:widowControl w:val="0"/>
              <w:autoSpaceDE w:val="0"/>
              <w:autoSpaceDN w:val="0"/>
              <w:adjustRightInd w:val="0"/>
              <w:jc w:val="both"/>
            </w:pPr>
            <w:r w:rsidRPr="002E72BE">
              <w:t xml:space="preserve">Работа с методической литературой. </w:t>
            </w:r>
          </w:p>
          <w:p w:rsidR="0081063C" w:rsidRPr="002E72BE" w:rsidRDefault="0081063C" w:rsidP="00B61EF1">
            <w:pPr>
              <w:widowControl w:val="0"/>
              <w:autoSpaceDE w:val="0"/>
              <w:autoSpaceDN w:val="0"/>
              <w:adjustRightInd w:val="0"/>
              <w:jc w:val="both"/>
            </w:pPr>
            <w:r w:rsidRPr="00B61EF1">
              <w:rPr>
                <w:color w:val="000000"/>
              </w:rPr>
              <w:t>Подготовка конспекта, презентации по теме занятия.</w:t>
            </w:r>
          </w:p>
        </w:tc>
      </w:tr>
      <w:tr w:rsidR="0081063C" w:rsidRPr="002E72BE" w:rsidTr="00B61EF1">
        <w:tc>
          <w:tcPr>
            <w:tcW w:w="756" w:type="dxa"/>
          </w:tcPr>
          <w:p w:rsidR="0081063C" w:rsidRPr="002E72BE" w:rsidRDefault="0081063C" w:rsidP="00B61EF1">
            <w:pPr>
              <w:widowControl w:val="0"/>
              <w:numPr>
                <w:ilvl w:val="0"/>
                <w:numId w:val="35"/>
              </w:numPr>
              <w:autoSpaceDE w:val="0"/>
              <w:autoSpaceDN w:val="0"/>
              <w:adjustRightInd w:val="0"/>
              <w:contextualSpacing/>
              <w:jc w:val="both"/>
            </w:pPr>
          </w:p>
        </w:tc>
        <w:tc>
          <w:tcPr>
            <w:tcW w:w="2613" w:type="dxa"/>
          </w:tcPr>
          <w:p w:rsidR="0081063C" w:rsidRPr="002E72BE" w:rsidRDefault="0081063C" w:rsidP="00B61EF1">
            <w:pPr>
              <w:widowControl w:val="0"/>
              <w:autoSpaceDE w:val="0"/>
              <w:autoSpaceDN w:val="0"/>
              <w:adjustRightInd w:val="0"/>
            </w:pPr>
            <w:r w:rsidRPr="002E72BE">
              <w:t xml:space="preserve">Установление </w:t>
            </w:r>
            <w:proofErr w:type="spellStart"/>
            <w:r w:rsidRPr="002E72BE">
              <w:t>межпредметных</w:t>
            </w:r>
            <w:proofErr w:type="spellEnd"/>
            <w:r w:rsidRPr="002E72BE">
              <w:t xml:space="preserve"> связей на занятиях художественных и проектных дисциплин ИЗО</w:t>
            </w:r>
          </w:p>
        </w:tc>
        <w:tc>
          <w:tcPr>
            <w:tcW w:w="6237" w:type="dxa"/>
          </w:tcPr>
          <w:p w:rsidR="0081063C" w:rsidRDefault="0081063C" w:rsidP="00B61EF1">
            <w:pPr>
              <w:widowControl w:val="0"/>
              <w:autoSpaceDE w:val="0"/>
              <w:autoSpaceDN w:val="0"/>
              <w:adjustRightInd w:val="0"/>
              <w:jc w:val="both"/>
            </w:pPr>
            <w:r w:rsidRPr="002E72BE">
              <w:t xml:space="preserve">Установление </w:t>
            </w:r>
            <w:proofErr w:type="spellStart"/>
            <w:r w:rsidRPr="002E72BE">
              <w:t>межпредметных</w:t>
            </w:r>
            <w:proofErr w:type="spellEnd"/>
            <w:r w:rsidRPr="002E72BE">
              <w:t xml:space="preserve"> связей на занятиях художественных и проектных дисциплин ИЗО</w:t>
            </w:r>
            <w:r>
              <w:t>.</w:t>
            </w:r>
          </w:p>
          <w:p w:rsidR="0081063C" w:rsidRDefault="0081063C" w:rsidP="00B61EF1">
            <w:pPr>
              <w:widowControl w:val="0"/>
              <w:autoSpaceDE w:val="0"/>
              <w:autoSpaceDN w:val="0"/>
              <w:adjustRightInd w:val="0"/>
              <w:jc w:val="both"/>
            </w:pPr>
            <w:r w:rsidRPr="002E72BE">
              <w:t xml:space="preserve">Работа с методической литературой. </w:t>
            </w:r>
          </w:p>
          <w:p w:rsidR="0081063C" w:rsidRPr="002E72BE" w:rsidRDefault="0081063C" w:rsidP="00B61EF1">
            <w:pPr>
              <w:widowControl w:val="0"/>
              <w:autoSpaceDE w:val="0"/>
              <w:autoSpaceDN w:val="0"/>
              <w:adjustRightInd w:val="0"/>
              <w:jc w:val="both"/>
            </w:pPr>
            <w:r w:rsidRPr="00B61EF1">
              <w:rPr>
                <w:color w:val="000000"/>
              </w:rPr>
              <w:t>Подготовка конспекта, презентации по теме занятия.</w:t>
            </w:r>
          </w:p>
        </w:tc>
      </w:tr>
    </w:tbl>
    <w:p w:rsidR="0081063C" w:rsidRDefault="0081063C" w:rsidP="006774E3">
      <w:pPr>
        <w:autoSpaceDE w:val="0"/>
        <w:autoSpaceDN w:val="0"/>
        <w:adjustRightInd w:val="0"/>
        <w:ind w:left="360"/>
        <w:jc w:val="both"/>
        <w:rPr>
          <w:b/>
          <w:bCs/>
          <w:i/>
          <w:iCs/>
        </w:rPr>
      </w:pPr>
    </w:p>
    <w:p w:rsidR="0081063C" w:rsidRDefault="0081063C" w:rsidP="006774E3">
      <w:pPr>
        <w:autoSpaceDE w:val="0"/>
        <w:autoSpaceDN w:val="0"/>
        <w:adjustRightInd w:val="0"/>
        <w:ind w:left="360"/>
        <w:jc w:val="both"/>
        <w:rPr>
          <w:b/>
          <w:bCs/>
          <w:i/>
          <w:iCs/>
        </w:rPr>
      </w:pPr>
    </w:p>
    <w:p w:rsidR="0081063C" w:rsidRPr="006774E3" w:rsidRDefault="0081063C"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81063C" w:rsidRPr="001724C0" w:rsidRDefault="0081063C" w:rsidP="00E562B2">
      <w:pPr>
        <w:jc w:val="both"/>
        <w:rPr>
          <w:color w:val="000000"/>
          <w:shd w:val="clear" w:color="auto" w:fill="FFFFFF"/>
        </w:rPr>
      </w:pPr>
    </w:p>
    <w:p w:rsidR="0081063C" w:rsidRPr="001724C0" w:rsidRDefault="0081063C" w:rsidP="00B81811">
      <w:pPr>
        <w:pStyle w:val="a3"/>
        <w:widowControl/>
        <w:numPr>
          <w:ilvl w:val="0"/>
          <w:numId w:val="36"/>
        </w:numPr>
        <w:shd w:val="clear" w:color="auto" w:fill="FFFFFF"/>
        <w:autoSpaceDE/>
        <w:autoSpaceDN/>
        <w:adjustRightInd/>
        <w:spacing w:after="200" w:line="276" w:lineRule="auto"/>
        <w:rPr>
          <w:color w:val="000000"/>
        </w:rPr>
      </w:pPr>
      <w:r w:rsidRPr="001724C0">
        <w:rPr>
          <w:color w:val="000000"/>
        </w:rPr>
        <w:t xml:space="preserve">Алексеева, И. В. Основы теории декоративно-прикладного искусства : учебник для студентов художественно-педагогических и художественно-промышленных специальностей высших и средних профессиональных учебных заведений / И. В. Алексеева, Е. В. Омельяненко. — </w:t>
      </w:r>
      <w:r w:rsidRPr="001724C0">
        <w:rPr>
          <w:color w:val="000000"/>
          <w:shd w:val="clear" w:color="auto" w:fill="FFFFFF"/>
        </w:rPr>
        <w:t xml:space="preserve">Электрон. текстовые данные - </w:t>
      </w:r>
      <w:r w:rsidRPr="001724C0">
        <w:rPr>
          <w:color w:val="000000"/>
        </w:rPr>
        <w:t>Ростов-на-Дону : Издательство Южного федерального университета, 2009. — 184 c. —</w:t>
      </w:r>
      <w:r w:rsidRPr="001724C0">
        <w:rPr>
          <w:color w:val="000000"/>
          <w:shd w:val="clear" w:color="auto" w:fill="FFFFFF"/>
        </w:rPr>
        <w:t xml:space="preserve"> Режим доступа: </w:t>
      </w:r>
      <w:r w:rsidRPr="001724C0">
        <w:rPr>
          <w:color w:val="000000"/>
        </w:rPr>
        <w:t>http://www.iprbookshop.ru/47060.html</w:t>
      </w:r>
      <w:r w:rsidRPr="001724C0">
        <w:t>. - ЭБС «</w:t>
      </w:r>
      <w:proofErr w:type="spellStart"/>
      <w:r w:rsidRPr="001724C0">
        <w:t>IPRbooks</w:t>
      </w:r>
      <w:proofErr w:type="spellEnd"/>
      <w:r w:rsidRPr="001724C0">
        <w:t>»</w:t>
      </w:r>
    </w:p>
    <w:p w:rsidR="0081063C" w:rsidRPr="001724C0" w:rsidRDefault="0081063C" w:rsidP="00B81811">
      <w:pPr>
        <w:numPr>
          <w:ilvl w:val="0"/>
          <w:numId w:val="36"/>
        </w:numPr>
        <w:shd w:val="clear" w:color="auto" w:fill="FFFFFF"/>
        <w:spacing w:after="200" w:line="276" w:lineRule="auto"/>
        <w:contextualSpacing/>
        <w:rPr>
          <w:color w:val="000000"/>
          <w:lang w:eastAsia="en-US"/>
        </w:rPr>
      </w:pPr>
      <w:proofErr w:type="spellStart"/>
      <w:r w:rsidRPr="001724C0">
        <w:rPr>
          <w:color w:val="000000"/>
          <w:shd w:val="clear" w:color="auto" w:fill="FFFFFF"/>
          <w:lang w:eastAsia="en-US"/>
        </w:rPr>
        <w:t>Барциц</w:t>
      </w:r>
      <w:proofErr w:type="spellEnd"/>
      <w:r w:rsidRPr="001724C0">
        <w:rPr>
          <w:color w:val="000000"/>
          <w:shd w:val="clear" w:color="auto" w:fill="FFFFFF"/>
          <w:lang w:eastAsia="en-US"/>
        </w:rPr>
        <w:t xml:space="preserve">, Р. Ч. Художественная графика. Введение в методику преподавания : монография / Р. Ч. </w:t>
      </w:r>
      <w:proofErr w:type="spellStart"/>
      <w:r w:rsidRPr="001724C0">
        <w:rPr>
          <w:color w:val="000000"/>
          <w:shd w:val="clear" w:color="auto" w:fill="FFFFFF"/>
          <w:lang w:eastAsia="en-US"/>
        </w:rPr>
        <w:t>Барциц</w:t>
      </w:r>
      <w:proofErr w:type="spellEnd"/>
      <w:r w:rsidRPr="001724C0">
        <w:rPr>
          <w:color w:val="000000"/>
          <w:shd w:val="clear" w:color="auto" w:fill="FFFFFF"/>
          <w:lang w:eastAsia="en-US"/>
        </w:rPr>
        <w:t xml:space="preserve">. — 2-е изд. — Электрон. текстовые данные - Москва : Московский педагогический государственный университет, 2016. — 222 c. — Режим доступа: http://www.iprbookshop.ru/79058.html </w:t>
      </w:r>
      <w:r w:rsidRPr="001724C0">
        <w:rPr>
          <w:lang w:eastAsia="en-US"/>
        </w:rPr>
        <w:t>. - ЭБС «</w:t>
      </w:r>
      <w:proofErr w:type="spellStart"/>
      <w:r w:rsidRPr="001724C0">
        <w:rPr>
          <w:lang w:eastAsia="en-US"/>
        </w:rPr>
        <w:t>IPRbooks</w:t>
      </w:r>
      <w:proofErr w:type="spellEnd"/>
      <w:r w:rsidRPr="001724C0">
        <w:rPr>
          <w:lang w:eastAsia="en-US"/>
        </w:rPr>
        <w:t>»</w:t>
      </w:r>
    </w:p>
    <w:p w:rsidR="0081063C" w:rsidRPr="001724C0" w:rsidRDefault="0081063C" w:rsidP="00B81811">
      <w:pPr>
        <w:numPr>
          <w:ilvl w:val="0"/>
          <w:numId w:val="36"/>
        </w:numPr>
        <w:shd w:val="clear" w:color="auto" w:fill="FFFFFF"/>
        <w:spacing w:after="200" w:line="276" w:lineRule="auto"/>
        <w:contextualSpacing/>
        <w:rPr>
          <w:color w:val="000000"/>
          <w:lang w:eastAsia="en-US"/>
        </w:rPr>
      </w:pPr>
      <w:r w:rsidRPr="001724C0">
        <w:rPr>
          <w:color w:val="000000"/>
          <w:shd w:val="clear" w:color="auto" w:fill="FFFFFF"/>
          <w:lang w:eastAsia="en-US"/>
        </w:rPr>
        <w:t xml:space="preserve">Дерябина, Т. Ю. Творческие мастерские по художественному текстилю. Технологические основы проектирования изделий : учебное пособие / Т. Ю. Дерябина, К. С. Пономарева. — Электрон. текстовые данные - Санкт-Петербург : Санкт-Петербургский государственный университет промышленных технологий и дизайна, 2019. — 80 c. — Режим доступа: http://www.iprbookshop.ru/102681.html </w:t>
      </w:r>
      <w:r w:rsidRPr="001724C0">
        <w:rPr>
          <w:lang w:eastAsia="en-US"/>
        </w:rPr>
        <w:t>. - ЭБС «</w:t>
      </w:r>
      <w:proofErr w:type="spellStart"/>
      <w:r w:rsidRPr="001724C0">
        <w:rPr>
          <w:lang w:eastAsia="en-US"/>
        </w:rPr>
        <w:t>IPRbooks</w:t>
      </w:r>
      <w:proofErr w:type="spellEnd"/>
      <w:r w:rsidRPr="001724C0">
        <w:rPr>
          <w:lang w:eastAsia="en-US"/>
        </w:rPr>
        <w:t>»</w:t>
      </w:r>
    </w:p>
    <w:p w:rsidR="0081063C" w:rsidRPr="001724C0" w:rsidRDefault="0081063C" w:rsidP="00B81811">
      <w:pPr>
        <w:pStyle w:val="a3"/>
        <w:widowControl/>
        <w:numPr>
          <w:ilvl w:val="0"/>
          <w:numId w:val="36"/>
        </w:numPr>
        <w:shd w:val="clear" w:color="auto" w:fill="FFFFFF"/>
        <w:autoSpaceDE/>
        <w:autoSpaceDN/>
        <w:adjustRightInd/>
        <w:spacing w:after="200" w:line="276" w:lineRule="auto"/>
        <w:rPr>
          <w:color w:val="000000"/>
        </w:rPr>
      </w:pPr>
      <w:r w:rsidRPr="001724C0">
        <w:rPr>
          <w:color w:val="000000"/>
          <w:shd w:val="clear" w:color="auto" w:fill="FFFFFF"/>
        </w:rPr>
        <w:t xml:space="preserve">Дерябина, Т. Ю. Художественные изделия из ткани. Процессы художественного проектирования : учебное пособие / Т. Ю. Дерябина, К. С. Пономарева. — Электрон. текстовые данные - Санкт-Петербург : Санкт-Петербургский государственный университет промышленных технологий и дизайна, 2019. — 101 c. — Режим доступа: http://www.iprbookshop.ru/102694.html </w:t>
      </w:r>
      <w:r w:rsidRPr="001724C0">
        <w:t>. - ЭБС «</w:t>
      </w:r>
      <w:proofErr w:type="spellStart"/>
      <w:r w:rsidRPr="001724C0">
        <w:t>IPRbooks</w:t>
      </w:r>
      <w:proofErr w:type="spellEnd"/>
      <w:r w:rsidRPr="001724C0">
        <w:t>»</w:t>
      </w:r>
    </w:p>
    <w:p w:rsidR="0081063C" w:rsidRPr="001724C0" w:rsidRDefault="0081063C" w:rsidP="00B81811">
      <w:pPr>
        <w:pStyle w:val="a3"/>
        <w:widowControl/>
        <w:numPr>
          <w:ilvl w:val="0"/>
          <w:numId w:val="36"/>
        </w:numPr>
        <w:shd w:val="clear" w:color="auto" w:fill="FFFFFF"/>
        <w:autoSpaceDE/>
        <w:autoSpaceDN/>
        <w:adjustRightInd/>
        <w:spacing w:after="200" w:line="276" w:lineRule="auto"/>
        <w:rPr>
          <w:color w:val="000000"/>
        </w:rPr>
      </w:pPr>
      <w:r w:rsidRPr="001724C0">
        <w:rPr>
          <w:color w:val="000000"/>
          <w:shd w:val="clear" w:color="auto" w:fill="FFFFFF"/>
        </w:rPr>
        <w:t xml:space="preserve">Смекалов, И. В. Методика преподавания живописи в практике авангардистов Оренбурга и Бузулука : методические указания / И. В. Смекалов, С. Г. </w:t>
      </w:r>
      <w:proofErr w:type="spellStart"/>
      <w:r w:rsidRPr="001724C0">
        <w:rPr>
          <w:color w:val="000000"/>
          <w:shd w:val="clear" w:color="auto" w:fill="FFFFFF"/>
        </w:rPr>
        <w:t>Шлеюк</w:t>
      </w:r>
      <w:proofErr w:type="spellEnd"/>
      <w:r w:rsidRPr="001724C0">
        <w:rPr>
          <w:color w:val="000000"/>
          <w:shd w:val="clear" w:color="auto" w:fill="FFFFFF"/>
        </w:rPr>
        <w:t>. — Электрон. текстовые данные - Оренбург : Оренбургский государственный университет, ЭБС АСВ, 2013. — 27 c. — Режим доступа: http://www.iprbookshop.ru/21606.html</w:t>
      </w:r>
      <w:r w:rsidRPr="001724C0">
        <w:t>. - ЭБС «</w:t>
      </w:r>
      <w:proofErr w:type="spellStart"/>
      <w:r w:rsidRPr="001724C0">
        <w:t>IPRbooks</w:t>
      </w:r>
      <w:proofErr w:type="spellEnd"/>
      <w:r w:rsidRPr="001724C0">
        <w:t>»</w:t>
      </w:r>
    </w:p>
    <w:p w:rsidR="0081063C" w:rsidRPr="001724C0" w:rsidRDefault="0081063C" w:rsidP="00B81811">
      <w:pPr>
        <w:pStyle w:val="a3"/>
        <w:widowControl/>
        <w:numPr>
          <w:ilvl w:val="0"/>
          <w:numId w:val="36"/>
        </w:numPr>
        <w:shd w:val="clear" w:color="auto" w:fill="FFFFFF"/>
        <w:autoSpaceDE/>
        <w:autoSpaceDN/>
        <w:adjustRightInd/>
        <w:ind w:right="-225"/>
        <w:rPr>
          <w:color w:val="000000"/>
        </w:rPr>
      </w:pPr>
      <w:r w:rsidRPr="001724C0">
        <w:rPr>
          <w:color w:val="000000"/>
          <w:shd w:val="clear" w:color="auto" w:fill="FFFFFF"/>
        </w:rPr>
        <w:t xml:space="preserve">Основы декоративно-прикладного искусства : учебное пособие / составители Е. С. Асланова, В. В. </w:t>
      </w:r>
      <w:proofErr w:type="spellStart"/>
      <w:r w:rsidRPr="001724C0">
        <w:rPr>
          <w:color w:val="000000"/>
          <w:shd w:val="clear" w:color="auto" w:fill="FFFFFF"/>
        </w:rPr>
        <w:t>Леватаев</w:t>
      </w:r>
      <w:proofErr w:type="spellEnd"/>
      <w:r w:rsidRPr="001724C0">
        <w:rPr>
          <w:color w:val="000000"/>
          <w:shd w:val="clear" w:color="auto" w:fill="FFFFFF"/>
        </w:rPr>
        <w:t>. — 2-е изд. — Электрон. текстовые данные - Комсомольск-на-Амуре, Саратов : Амурский гуманитарно-педагогический государственный университет, Ай Пи Ар Медиа, 2019. — 208 c. — Режим доступа: http://www.iprbookshop.ru/86449.html</w:t>
      </w:r>
      <w:r w:rsidRPr="001724C0">
        <w:t>. - ЭБС «</w:t>
      </w:r>
      <w:proofErr w:type="spellStart"/>
      <w:r w:rsidRPr="001724C0">
        <w:t>IPRbooks</w:t>
      </w:r>
      <w:proofErr w:type="spellEnd"/>
      <w:r w:rsidRPr="001724C0">
        <w:t>»</w:t>
      </w:r>
    </w:p>
    <w:p w:rsidR="0081063C" w:rsidRPr="001724C0" w:rsidRDefault="0081063C" w:rsidP="00B81811">
      <w:pPr>
        <w:shd w:val="clear" w:color="auto" w:fill="FFFFFF"/>
        <w:ind w:left="360" w:right="-225"/>
        <w:rPr>
          <w:color w:val="000000"/>
        </w:rPr>
      </w:pPr>
    </w:p>
    <w:p w:rsidR="0081063C" w:rsidRPr="001724C0" w:rsidRDefault="0081063C" w:rsidP="00B81811">
      <w:pPr>
        <w:pStyle w:val="a3"/>
        <w:widowControl/>
        <w:numPr>
          <w:ilvl w:val="0"/>
          <w:numId w:val="36"/>
        </w:numPr>
        <w:shd w:val="clear" w:color="auto" w:fill="FFFFFF"/>
        <w:autoSpaceDE/>
        <w:autoSpaceDN/>
        <w:adjustRightInd/>
        <w:spacing w:after="200" w:line="276" w:lineRule="auto"/>
        <w:rPr>
          <w:i/>
        </w:rPr>
      </w:pPr>
      <w:proofErr w:type="spellStart"/>
      <w:r w:rsidRPr="001724C0">
        <w:rPr>
          <w:color w:val="000000"/>
          <w:shd w:val="clear" w:color="auto" w:fill="FFFFFF"/>
        </w:rPr>
        <w:t>Шерифзянов</w:t>
      </w:r>
      <w:proofErr w:type="spellEnd"/>
      <w:r w:rsidRPr="001724C0">
        <w:rPr>
          <w:color w:val="000000"/>
          <w:shd w:val="clear" w:color="auto" w:fill="FFFFFF"/>
        </w:rPr>
        <w:t xml:space="preserve">, Р. Ш. Взаимосвязь учебного и творческого аспектов в процессе обучения академическому рисунку. На примере подготовки художника-педагога : монография / Р. Ш. </w:t>
      </w:r>
      <w:proofErr w:type="spellStart"/>
      <w:r w:rsidRPr="001724C0">
        <w:rPr>
          <w:color w:val="000000"/>
          <w:shd w:val="clear" w:color="auto" w:fill="FFFFFF"/>
        </w:rPr>
        <w:t>Шерифзянов</w:t>
      </w:r>
      <w:proofErr w:type="spellEnd"/>
      <w:r w:rsidRPr="001724C0">
        <w:rPr>
          <w:color w:val="000000"/>
          <w:shd w:val="clear" w:color="auto" w:fill="FFFFFF"/>
        </w:rPr>
        <w:t xml:space="preserve">. — Электрон. текстовые данные - Москва : Прометей, 2013. — 98 c. — Режим доступа: http://www.iprbookshop.ru/58114.html </w:t>
      </w:r>
      <w:r w:rsidRPr="001724C0">
        <w:t>. - ЭБС «</w:t>
      </w:r>
      <w:proofErr w:type="spellStart"/>
      <w:r w:rsidRPr="001724C0">
        <w:t>IPRbooks</w:t>
      </w:r>
      <w:proofErr w:type="spellEnd"/>
      <w:r w:rsidRPr="001724C0">
        <w:t>»</w:t>
      </w:r>
    </w:p>
    <w:p w:rsidR="0081063C" w:rsidRPr="001724C0" w:rsidRDefault="0081063C" w:rsidP="00B81811">
      <w:pPr>
        <w:pStyle w:val="a3"/>
        <w:widowControl/>
        <w:numPr>
          <w:ilvl w:val="0"/>
          <w:numId w:val="36"/>
        </w:numPr>
        <w:autoSpaceDE/>
        <w:autoSpaceDN/>
        <w:adjustRightInd/>
        <w:spacing w:after="200" w:line="276" w:lineRule="auto"/>
        <w:rPr>
          <w:i/>
        </w:rPr>
      </w:pPr>
      <w:proofErr w:type="spellStart"/>
      <w:r w:rsidRPr="001724C0">
        <w:rPr>
          <w:color w:val="000000"/>
          <w:shd w:val="clear" w:color="auto" w:fill="FFFFFF"/>
        </w:rPr>
        <w:t>Шлеюк</w:t>
      </w:r>
      <w:proofErr w:type="spellEnd"/>
      <w:r w:rsidRPr="001724C0">
        <w:rPr>
          <w:color w:val="000000"/>
          <w:shd w:val="clear" w:color="auto" w:fill="FFFFFF"/>
        </w:rPr>
        <w:t xml:space="preserve">, С. Г. Принципы преподавания дисциплины «Рисунок» : методические указания для преподавателей к практическим занятиям по дисциплине «Рисунок» / С. Г. </w:t>
      </w:r>
      <w:proofErr w:type="spellStart"/>
      <w:r w:rsidRPr="001724C0">
        <w:rPr>
          <w:color w:val="000000"/>
          <w:shd w:val="clear" w:color="auto" w:fill="FFFFFF"/>
        </w:rPr>
        <w:t>Шлеюк</w:t>
      </w:r>
      <w:proofErr w:type="spellEnd"/>
      <w:r w:rsidRPr="001724C0">
        <w:rPr>
          <w:color w:val="000000"/>
          <w:shd w:val="clear" w:color="auto" w:fill="FFFFFF"/>
        </w:rPr>
        <w:t xml:space="preserve">. — Электрон. текстовые данные - Оренбург : Оренбургский государственный университет, ЭБС АСВ, 2009. — 15 c. — Режим доступа:  http://www.iprbookshop.ru/21643.html </w:t>
      </w:r>
      <w:r w:rsidRPr="001724C0">
        <w:t>. - ЭБС «</w:t>
      </w:r>
      <w:proofErr w:type="spellStart"/>
      <w:r w:rsidRPr="001724C0">
        <w:t>IPRbooks</w:t>
      </w:r>
      <w:proofErr w:type="spellEnd"/>
      <w:r w:rsidRPr="001724C0">
        <w:t>»</w:t>
      </w:r>
    </w:p>
    <w:p w:rsidR="0081063C" w:rsidRPr="00B81811" w:rsidRDefault="0081063C" w:rsidP="00B81811">
      <w:pPr>
        <w:shd w:val="clear" w:color="auto" w:fill="FFFFFF"/>
        <w:spacing w:after="200" w:line="276" w:lineRule="auto"/>
        <w:ind w:left="720"/>
        <w:contextualSpacing/>
        <w:rPr>
          <w:color w:val="000000"/>
          <w:sz w:val="28"/>
          <w:szCs w:val="28"/>
          <w:lang w:eastAsia="en-US"/>
        </w:rPr>
      </w:pPr>
    </w:p>
    <w:p w:rsidR="0081063C" w:rsidRPr="009F6030" w:rsidRDefault="0081063C" w:rsidP="00EB3314">
      <w:pPr>
        <w:autoSpaceDE w:val="0"/>
        <w:autoSpaceDN w:val="0"/>
        <w:adjustRightInd w:val="0"/>
        <w:jc w:val="both"/>
        <w:rPr>
          <w:b/>
        </w:rPr>
      </w:pPr>
    </w:p>
    <w:p w:rsidR="0081063C" w:rsidRDefault="0081063C"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81063C" w:rsidRPr="00DC11F5" w:rsidRDefault="0081063C" w:rsidP="00034A75">
      <w:pPr>
        <w:autoSpaceDE w:val="0"/>
        <w:autoSpaceDN w:val="0"/>
        <w:adjustRightInd w:val="0"/>
        <w:ind w:left="357"/>
        <w:jc w:val="both"/>
        <w:rPr>
          <w:b/>
          <w:bCs/>
          <w:i/>
          <w:iCs/>
        </w:rPr>
      </w:pPr>
    </w:p>
    <w:p w:rsidR="0081063C" w:rsidRPr="00DC11F5" w:rsidRDefault="0081063C" w:rsidP="006774E3">
      <w:pPr>
        <w:autoSpaceDE w:val="0"/>
        <w:autoSpaceDN w:val="0"/>
        <w:adjustRightInd w:val="0"/>
        <w:ind w:left="720"/>
        <w:jc w:val="both"/>
      </w:pPr>
      <w:r>
        <w:t xml:space="preserve">Предусмотрены </w:t>
      </w:r>
      <w:r w:rsidRPr="00DC11F5">
        <w:t>следующие виды контроля качества освоения конкретной дисциплины:</w:t>
      </w:r>
    </w:p>
    <w:p w:rsidR="0081063C" w:rsidRPr="00DC11F5" w:rsidRDefault="0081063C" w:rsidP="00D00133">
      <w:pPr>
        <w:autoSpaceDE w:val="0"/>
        <w:autoSpaceDN w:val="0"/>
        <w:adjustRightInd w:val="0"/>
        <w:ind w:left="720"/>
        <w:jc w:val="both"/>
      </w:pPr>
      <w:r w:rsidRPr="00DC11F5">
        <w:t>- текущий контроль успеваемости</w:t>
      </w:r>
    </w:p>
    <w:p w:rsidR="0081063C" w:rsidRPr="00DC11F5" w:rsidRDefault="0081063C" w:rsidP="00034A75">
      <w:pPr>
        <w:autoSpaceDE w:val="0"/>
        <w:autoSpaceDN w:val="0"/>
        <w:adjustRightInd w:val="0"/>
        <w:ind w:left="720"/>
        <w:jc w:val="both"/>
      </w:pPr>
      <w:r w:rsidRPr="00DC11F5">
        <w:t>- промежуточная аттестация обучающихся по дисциплине</w:t>
      </w:r>
    </w:p>
    <w:p w:rsidR="0081063C" w:rsidRPr="00DC11F5" w:rsidRDefault="0081063C"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81063C" w:rsidRPr="00DC11F5" w:rsidRDefault="0081063C"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81063C" w:rsidRPr="00DC11F5" w:rsidRDefault="0081063C" w:rsidP="00D00133">
      <w:pPr>
        <w:autoSpaceDE w:val="0"/>
        <w:autoSpaceDN w:val="0"/>
        <w:adjustRightInd w:val="0"/>
        <w:ind w:left="720"/>
        <w:jc w:val="both"/>
        <w:rPr>
          <w:i/>
          <w:iCs/>
        </w:rPr>
      </w:pPr>
    </w:p>
    <w:p w:rsidR="0081063C" w:rsidRPr="00BE57FE" w:rsidRDefault="0081063C" w:rsidP="00432234">
      <w:pPr>
        <w:pStyle w:val="a3"/>
        <w:numPr>
          <w:ilvl w:val="1"/>
          <w:numId w:val="41"/>
        </w:numPr>
        <w:jc w:val="both"/>
        <w:rPr>
          <w:b/>
          <w:iCs/>
        </w:rPr>
      </w:pPr>
      <w:r w:rsidRPr="00BE57FE">
        <w:rPr>
          <w:b/>
          <w:iCs/>
        </w:rPr>
        <w:t>Паспорт фонда оценочных средств для проведения текущей аттестации по дисциплине (модулю)</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3"/>
        <w:gridCol w:w="2967"/>
        <w:gridCol w:w="2963"/>
        <w:gridCol w:w="2936"/>
      </w:tblGrid>
      <w:tr w:rsidR="0081063C" w:rsidRPr="00DE4061" w:rsidTr="00B61EF1">
        <w:tc>
          <w:tcPr>
            <w:tcW w:w="813" w:type="dxa"/>
          </w:tcPr>
          <w:p w:rsidR="0081063C" w:rsidRPr="00B61EF1" w:rsidRDefault="0081063C" w:rsidP="00B61EF1">
            <w:pPr>
              <w:jc w:val="center"/>
              <w:rPr>
                <w:b/>
              </w:rPr>
            </w:pPr>
            <w:r w:rsidRPr="00B61EF1">
              <w:rPr>
                <w:b/>
              </w:rPr>
              <w:t>№ п/п</w:t>
            </w:r>
          </w:p>
        </w:tc>
        <w:tc>
          <w:tcPr>
            <w:tcW w:w="2967" w:type="dxa"/>
          </w:tcPr>
          <w:p w:rsidR="0081063C" w:rsidRPr="00B61EF1" w:rsidRDefault="0081063C" w:rsidP="00B61EF1">
            <w:pPr>
              <w:jc w:val="center"/>
              <w:rPr>
                <w:b/>
              </w:rPr>
            </w:pPr>
            <w:r w:rsidRPr="00B61EF1">
              <w:rPr>
                <w:b/>
              </w:rPr>
              <w:t>Контролируемые разделы (темы)</w:t>
            </w:r>
          </w:p>
        </w:tc>
        <w:tc>
          <w:tcPr>
            <w:tcW w:w="2963" w:type="dxa"/>
          </w:tcPr>
          <w:p w:rsidR="0081063C" w:rsidRPr="00B61EF1" w:rsidRDefault="0081063C" w:rsidP="00B61EF1">
            <w:pPr>
              <w:jc w:val="center"/>
              <w:rPr>
                <w:b/>
              </w:rPr>
            </w:pPr>
            <w:r w:rsidRPr="00B61EF1">
              <w:rPr>
                <w:b/>
              </w:rPr>
              <w:t>Код контролируемой компетенции</w:t>
            </w:r>
          </w:p>
        </w:tc>
        <w:tc>
          <w:tcPr>
            <w:tcW w:w="2936" w:type="dxa"/>
          </w:tcPr>
          <w:p w:rsidR="0081063C" w:rsidRPr="00B61EF1" w:rsidRDefault="0081063C" w:rsidP="00B61EF1">
            <w:pPr>
              <w:jc w:val="center"/>
              <w:rPr>
                <w:b/>
              </w:rPr>
            </w:pPr>
            <w:r w:rsidRPr="00B61EF1">
              <w:rPr>
                <w:b/>
              </w:rPr>
              <w:t>Наименование оценочного средства</w:t>
            </w:r>
          </w:p>
        </w:tc>
      </w:tr>
      <w:tr w:rsidR="0081063C" w:rsidRPr="00DE4061" w:rsidTr="00B61EF1">
        <w:tc>
          <w:tcPr>
            <w:tcW w:w="813" w:type="dxa"/>
          </w:tcPr>
          <w:p w:rsidR="0081063C" w:rsidRPr="00DE4061" w:rsidRDefault="0081063C" w:rsidP="00B61EF1">
            <w:pPr>
              <w:pStyle w:val="a3"/>
              <w:numPr>
                <w:ilvl w:val="0"/>
                <w:numId w:val="37"/>
              </w:numPr>
              <w:jc w:val="center"/>
            </w:pPr>
          </w:p>
        </w:tc>
        <w:tc>
          <w:tcPr>
            <w:tcW w:w="2967" w:type="dxa"/>
          </w:tcPr>
          <w:p w:rsidR="0081063C" w:rsidRPr="00DE4061" w:rsidRDefault="0081063C" w:rsidP="00783AD1">
            <w:r w:rsidRPr="00DE4061">
              <w:t>Введение в изучение дисциплины</w:t>
            </w:r>
          </w:p>
        </w:tc>
        <w:tc>
          <w:tcPr>
            <w:tcW w:w="2963" w:type="dxa"/>
          </w:tcPr>
          <w:p w:rsidR="0081063C" w:rsidRPr="00DE4061" w:rsidRDefault="0081063C" w:rsidP="00783AD1">
            <w:r>
              <w:t>ОПК-4</w:t>
            </w:r>
          </w:p>
        </w:tc>
        <w:tc>
          <w:tcPr>
            <w:tcW w:w="2936" w:type="dxa"/>
          </w:tcPr>
          <w:p w:rsidR="0081063C" w:rsidRPr="00DE4061" w:rsidRDefault="0081063C" w:rsidP="00783AD1">
            <w:r>
              <w:t>Вопросы к занятию</w:t>
            </w:r>
            <w:r w:rsidRPr="00DC11F5">
              <w:t xml:space="preserve">, </w:t>
            </w:r>
            <w:r>
              <w:t>практическое задание</w:t>
            </w:r>
          </w:p>
        </w:tc>
      </w:tr>
      <w:tr w:rsidR="0081063C" w:rsidRPr="00DE4061" w:rsidTr="00B61EF1">
        <w:tc>
          <w:tcPr>
            <w:tcW w:w="813" w:type="dxa"/>
          </w:tcPr>
          <w:p w:rsidR="0081063C" w:rsidRPr="00DE4061" w:rsidRDefault="0081063C" w:rsidP="00B61EF1">
            <w:pPr>
              <w:pStyle w:val="a3"/>
              <w:numPr>
                <w:ilvl w:val="0"/>
                <w:numId w:val="37"/>
              </w:numPr>
              <w:jc w:val="both"/>
            </w:pPr>
          </w:p>
        </w:tc>
        <w:tc>
          <w:tcPr>
            <w:tcW w:w="2967" w:type="dxa"/>
          </w:tcPr>
          <w:p w:rsidR="0081063C" w:rsidRPr="00880DCA" w:rsidRDefault="0081063C" w:rsidP="00783AD1">
            <w:r w:rsidRPr="00880DCA">
              <w:t>История принципов и методов обучения художественным и проектным дисциплинам в сфере НХК, ДПИ, дизайна</w:t>
            </w:r>
          </w:p>
        </w:tc>
        <w:tc>
          <w:tcPr>
            <w:tcW w:w="2963" w:type="dxa"/>
          </w:tcPr>
          <w:p w:rsidR="0081063C" w:rsidRPr="00880DCA" w:rsidRDefault="0081063C" w:rsidP="00783AD1">
            <w:r>
              <w:t>ОПК-4</w:t>
            </w:r>
          </w:p>
        </w:tc>
        <w:tc>
          <w:tcPr>
            <w:tcW w:w="2936" w:type="dxa"/>
          </w:tcPr>
          <w:p w:rsidR="0081063C" w:rsidRPr="00880DCA" w:rsidRDefault="0081063C" w:rsidP="00783AD1">
            <w:r>
              <w:t>Вопросы к занятию</w:t>
            </w:r>
            <w:r w:rsidRPr="00DC11F5">
              <w:t xml:space="preserve">, </w:t>
            </w:r>
            <w:r>
              <w:t>подготовка и защита информационного проекта (презентации)</w:t>
            </w:r>
          </w:p>
        </w:tc>
      </w:tr>
      <w:tr w:rsidR="0081063C" w:rsidRPr="00DE4061" w:rsidTr="00B61EF1">
        <w:tc>
          <w:tcPr>
            <w:tcW w:w="813" w:type="dxa"/>
          </w:tcPr>
          <w:p w:rsidR="0081063C" w:rsidRPr="00DE4061" w:rsidRDefault="0081063C" w:rsidP="00B61EF1">
            <w:pPr>
              <w:pStyle w:val="a3"/>
              <w:numPr>
                <w:ilvl w:val="0"/>
                <w:numId w:val="37"/>
              </w:numPr>
              <w:jc w:val="both"/>
            </w:pPr>
          </w:p>
        </w:tc>
        <w:tc>
          <w:tcPr>
            <w:tcW w:w="2967" w:type="dxa"/>
          </w:tcPr>
          <w:p w:rsidR="0081063C" w:rsidRPr="00880DCA" w:rsidRDefault="0081063C" w:rsidP="00783AD1">
            <w:r w:rsidRPr="00880DCA">
              <w:t>Психолого-педагогические и культурологические основы современного занятия по художественным и проектным дисциплинам</w:t>
            </w:r>
          </w:p>
        </w:tc>
        <w:tc>
          <w:tcPr>
            <w:tcW w:w="2963" w:type="dxa"/>
          </w:tcPr>
          <w:p w:rsidR="0081063C" w:rsidRPr="00880DCA" w:rsidRDefault="0081063C" w:rsidP="00783AD1">
            <w:r>
              <w:t>ОПК-4</w:t>
            </w:r>
          </w:p>
        </w:tc>
        <w:tc>
          <w:tcPr>
            <w:tcW w:w="2936" w:type="dxa"/>
          </w:tcPr>
          <w:p w:rsidR="0081063C" w:rsidRPr="00880DCA" w:rsidRDefault="0081063C" w:rsidP="00783AD1">
            <w:r>
              <w:t>Вопросы к занятию</w:t>
            </w:r>
            <w:r w:rsidRPr="00DC11F5">
              <w:t xml:space="preserve">, </w:t>
            </w:r>
            <w:r>
              <w:t>подготовка и защита информационного проекта (презентации)</w:t>
            </w:r>
          </w:p>
        </w:tc>
      </w:tr>
      <w:tr w:rsidR="0081063C" w:rsidRPr="00DE4061" w:rsidTr="00B61EF1">
        <w:tc>
          <w:tcPr>
            <w:tcW w:w="813" w:type="dxa"/>
          </w:tcPr>
          <w:p w:rsidR="0081063C" w:rsidRPr="00DE4061" w:rsidRDefault="0081063C" w:rsidP="00B61EF1">
            <w:pPr>
              <w:pStyle w:val="a3"/>
              <w:numPr>
                <w:ilvl w:val="0"/>
                <w:numId w:val="37"/>
              </w:numPr>
              <w:jc w:val="both"/>
            </w:pPr>
          </w:p>
        </w:tc>
        <w:tc>
          <w:tcPr>
            <w:tcW w:w="2967" w:type="dxa"/>
          </w:tcPr>
          <w:p w:rsidR="0081063C" w:rsidRPr="00880DCA" w:rsidRDefault="0081063C" w:rsidP="00783AD1">
            <w:r w:rsidRPr="00880DCA">
              <w:t xml:space="preserve">Традиционные и инновационные подходы к обучению художественным и проектным дисциплинам </w:t>
            </w:r>
          </w:p>
        </w:tc>
        <w:tc>
          <w:tcPr>
            <w:tcW w:w="2963" w:type="dxa"/>
          </w:tcPr>
          <w:p w:rsidR="0081063C" w:rsidRPr="00880DCA" w:rsidRDefault="0081063C" w:rsidP="00783AD1">
            <w:r>
              <w:t>ОПК-4</w:t>
            </w:r>
          </w:p>
        </w:tc>
        <w:tc>
          <w:tcPr>
            <w:tcW w:w="2936" w:type="dxa"/>
          </w:tcPr>
          <w:p w:rsidR="0081063C" w:rsidRPr="00880DCA" w:rsidRDefault="0081063C" w:rsidP="00783AD1">
            <w:r>
              <w:t>Вопросы к занятию</w:t>
            </w:r>
            <w:r w:rsidRPr="00DC11F5">
              <w:t xml:space="preserve">, </w:t>
            </w:r>
            <w:r>
              <w:t>подготовка и защита информационного проекта (презентации)</w:t>
            </w:r>
          </w:p>
        </w:tc>
      </w:tr>
      <w:tr w:rsidR="0081063C" w:rsidRPr="00DE4061" w:rsidTr="00B61EF1">
        <w:tc>
          <w:tcPr>
            <w:tcW w:w="813" w:type="dxa"/>
          </w:tcPr>
          <w:p w:rsidR="0081063C" w:rsidRPr="00DE4061" w:rsidRDefault="0081063C" w:rsidP="00B61EF1">
            <w:pPr>
              <w:pStyle w:val="a3"/>
              <w:numPr>
                <w:ilvl w:val="0"/>
                <w:numId w:val="37"/>
              </w:numPr>
              <w:jc w:val="both"/>
            </w:pPr>
          </w:p>
        </w:tc>
        <w:tc>
          <w:tcPr>
            <w:tcW w:w="2967" w:type="dxa"/>
          </w:tcPr>
          <w:p w:rsidR="0081063C" w:rsidRPr="00880DCA" w:rsidRDefault="0081063C" w:rsidP="00783AD1">
            <w:r w:rsidRPr="00880DCA">
              <w:t>Педагогический работник как организатор и руководитель учебного процесса по художественным и проектным дисциплинам в области НХК, ДПИ, дизайна</w:t>
            </w:r>
          </w:p>
        </w:tc>
        <w:tc>
          <w:tcPr>
            <w:tcW w:w="2963" w:type="dxa"/>
          </w:tcPr>
          <w:p w:rsidR="0081063C" w:rsidRPr="00880DCA" w:rsidRDefault="0081063C" w:rsidP="00783AD1">
            <w:r>
              <w:t>ОПК-4</w:t>
            </w:r>
          </w:p>
        </w:tc>
        <w:tc>
          <w:tcPr>
            <w:tcW w:w="2936" w:type="dxa"/>
          </w:tcPr>
          <w:p w:rsidR="0081063C" w:rsidRPr="00880DCA" w:rsidRDefault="0081063C" w:rsidP="00783AD1">
            <w:r>
              <w:t>Вопросы к занятию</w:t>
            </w:r>
            <w:r w:rsidRPr="00DC11F5">
              <w:t xml:space="preserve">, </w:t>
            </w:r>
            <w:r>
              <w:t>подготовка и защита информационного проекта (презентации)</w:t>
            </w:r>
          </w:p>
        </w:tc>
      </w:tr>
      <w:tr w:rsidR="0081063C" w:rsidRPr="00DE4061" w:rsidTr="00B61EF1">
        <w:tc>
          <w:tcPr>
            <w:tcW w:w="813" w:type="dxa"/>
          </w:tcPr>
          <w:p w:rsidR="0081063C" w:rsidRPr="00DE4061" w:rsidRDefault="0081063C" w:rsidP="00B61EF1">
            <w:pPr>
              <w:pStyle w:val="a3"/>
              <w:numPr>
                <w:ilvl w:val="0"/>
                <w:numId w:val="37"/>
              </w:numPr>
              <w:jc w:val="both"/>
            </w:pPr>
          </w:p>
        </w:tc>
        <w:tc>
          <w:tcPr>
            <w:tcW w:w="2967" w:type="dxa"/>
          </w:tcPr>
          <w:p w:rsidR="0081063C" w:rsidRPr="00880DCA" w:rsidRDefault="0081063C" w:rsidP="00783AD1">
            <w:r w:rsidRPr="005C6C62">
              <w:t xml:space="preserve">Анализ учебных программ по </w:t>
            </w:r>
            <w:r w:rsidRPr="00DD7FE8">
              <w:t xml:space="preserve">художественным и проектным дисциплинам в сфере </w:t>
            </w:r>
            <w:r>
              <w:t xml:space="preserve"> ИЗО</w:t>
            </w:r>
          </w:p>
        </w:tc>
        <w:tc>
          <w:tcPr>
            <w:tcW w:w="2963" w:type="dxa"/>
          </w:tcPr>
          <w:p w:rsidR="0081063C" w:rsidRPr="005C6C62" w:rsidRDefault="0081063C" w:rsidP="00783AD1">
            <w:r>
              <w:t>ОПК-4</w:t>
            </w:r>
          </w:p>
        </w:tc>
        <w:tc>
          <w:tcPr>
            <w:tcW w:w="2936" w:type="dxa"/>
          </w:tcPr>
          <w:p w:rsidR="0081063C" w:rsidRPr="005C6C62" w:rsidRDefault="0081063C" w:rsidP="00783AD1">
            <w:r>
              <w:t>Вопросы к занятию</w:t>
            </w:r>
            <w:r w:rsidRPr="00DC11F5">
              <w:t xml:space="preserve">, </w:t>
            </w:r>
            <w:r>
              <w:t>подготовка и защита информационного проекта (презентации)</w:t>
            </w:r>
          </w:p>
        </w:tc>
      </w:tr>
      <w:tr w:rsidR="0081063C" w:rsidRPr="00DE4061" w:rsidTr="00B61EF1">
        <w:tc>
          <w:tcPr>
            <w:tcW w:w="813" w:type="dxa"/>
          </w:tcPr>
          <w:p w:rsidR="0081063C" w:rsidRPr="00DE4061" w:rsidRDefault="0081063C" w:rsidP="00B61EF1">
            <w:pPr>
              <w:pStyle w:val="a3"/>
              <w:numPr>
                <w:ilvl w:val="0"/>
                <w:numId w:val="37"/>
              </w:numPr>
              <w:jc w:val="both"/>
            </w:pPr>
          </w:p>
        </w:tc>
        <w:tc>
          <w:tcPr>
            <w:tcW w:w="2967" w:type="dxa"/>
          </w:tcPr>
          <w:p w:rsidR="0081063C" w:rsidRPr="00880DCA" w:rsidRDefault="0081063C" w:rsidP="00783AD1">
            <w:r w:rsidRPr="00880DCA">
              <w:t>Организация и проведение занятий художественными и проектными дисциплинам в сфере НХК, ДПИ, дизайна в условиях дополнительного и специального образования</w:t>
            </w:r>
          </w:p>
        </w:tc>
        <w:tc>
          <w:tcPr>
            <w:tcW w:w="2963" w:type="dxa"/>
          </w:tcPr>
          <w:p w:rsidR="0081063C" w:rsidRPr="00880DCA" w:rsidRDefault="0081063C" w:rsidP="00783AD1">
            <w:r>
              <w:t>ОПК-4</w:t>
            </w:r>
          </w:p>
        </w:tc>
        <w:tc>
          <w:tcPr>
            <w:tcW w:w="2936" w:type="dxa"/>
          </w:tcPr>
          <w:p w:rsidR="0081063C" w:rsidRPr="00880DCA" w:rsidRDefault="0081063C" w:rsidP="00783AD1">
            <w:r>
              <w:t>Вопросы к занятию</w:t>
            </w:r>
            <w:r w:rsidRPr="00DC11F5">
              <w:t xml:space="preserve">, </w:t>
            </w:r>
            <w:r>
              <w:t>подготовка и защита информационного проекта (презентации)</w:t>
            </w:r>
          </w:p>
        </w:tc>
      </w:tr>
      <w:tr w:rsidR="0081063C" w:rsidRPr="00DE4061" w:rsidTr="00B61EF1">
        <w:tc>
          <w:tcPr>
            <w:tcW w:w="813" w:type="dxa"/>
          </w:tcPr>
          <w:p w:rsidR="0081063C" w:rsidRPr="00DE4061" w:rsidRDefault="0081063C" w:rsidP="00B61EF1">
            <w:pPr>
              <w:pStyle w:val="a3"/>
              <w:numPr>
                <w:ilvl w:val="0"/>
                <w:numId w:val="37"/>
              </w:numPr>
              <w:jc w:val="both"/>
            </w:pPr>
          </w:p>
        </w:tc>
        <w:tc>
          <w:tcPr>
            <w:tcW w:w="2967" w:type="dxa"/>
          </w:tcPr>
          <w:p w:rsidR="0081063C" w:rsidRDefault="0081063C" w:rsidP="00783AD1">
            <w:r w:rsidRPr="00880DCA">
              <w:t>Правила составления плана-конспекта занятия по художественным и проектным дисциплинам в сфере НХК, ДПИ, дизайна.</w:t>
            </w:r>
          </w:p>
        </w:tc>
        <w:tc>
          <w:tcPr>
            <w:tcW w:w="2963" w:type="dxa"/>
          </w:tcPr>
          <w:p w:rsidR="0081063C" w:rsidRPr="00880DCA" w:rsidRDefault="0081063C" w:rsidP="00783AD1">
            <w:r>
              <w:t>ОПК-4</w:t>
            </w:r>
          </w:p>
        </w:tc>
        <w:tc>
          <w:tcPr>
            <w:tcW w:w="2936" w:type="dxa"/>
          </w:tcPr>
          <w:p w:rsidR="0081063C" w:rsidRPr="00880DCA" w:rsidRDefault="0081063C" w:rsidP="00783AD1">
            <w:r>
              <w:t>Вопросы к занятию</w:t>
            </w:r>
            <w:r w:rsidRPr="00DC11F5">
              <w:t xml:space="preserve">, </w:t>
            </w:r>
            <w:r>
              <w:t>подготовка и защита информационного проекта (презентации)</w:t>
            </w:r>
          </w:p>
        </w:tc>
      </w:tr>
      <w:tr w:rsidR="0081063C" w:rsidRPr="00DE4061" w:rsidTr="00B61EF1">
        <w:tc>
          <w:tcPr>
            <w:tcW w:w="813" w:type="dxa"/>
          </w:tcPr>
          <w:p w:rsidR="0081063C" w:rsidRPr="00DE4061" w:rsidRDefault="0081063C" w:rsidP="00B61EF1">
            <w:pPr>
              <w:pStyle w:val="a3"/>
              <w:numPr>
                <w:ilvl w:val="0"/>
                <w:numId w:val="37"/>
              </w:numPr>
              <w:jc w:val="both"/>
            </w:pPr>
          </w:p>
        </w:tc>
        <w:tc>
          <w:tcPr>
            <w:tcW w:w="2967" w:type="dxa"/>
          </w:tcPr>
          <w:p w:rsidR="0081063C" w:rsidRPr="00240489" w:rsidRDefault="0081063C" w:rsidP="00783AD1">
            <w:r w:rsidRPr="00240489">
              <w:t>Организация интерьера кабинета НХК, ДПИ, дизайна</w:t>
            </w:r>
          </w:p>
        </w:tc>
        <w:tc>
          <w:tcPr>
            <w:tcW w:w="2963" w:type="dxa"/>
          </w:tcPr>
          <w:p w:rsidR="0081063C" w:rsidRPr="00240489" w:rsidRDefault="0081063C" w:rsidP="00783AD1">
            <w:r>
              <w:t>ОПК-4</w:t>
            </w:r>
          </w:p>
        </w:tc>
        <w:tc>
          <w:tcPr>
            <w:tcW w:w="2936" w:type="dxa"/>
          </w:tcPr>
          <w:p w:rsidR="0081063C" w:rsidRPr="00240489" w:rsidRDefault="0081063C" w:rsidP="00783AD1">
            <w:r>
              <w:t>Вопросы к занятию</w:t>
            </w:r>
            <w:r w:rsidRPr="00DC11F5">
              <w:t xml:space="preserve">, </w:t>
            </w:r>
            <w:r>
              <w:t>подготовка и защита информационного проекта (презентации)</w:t>
            </w:r>
          </w:p>
        </w:tc>
      </w:tr>
      <w:tr w:rsidR="0081063C" w:rsidRPr="00DE4061" w:rsidTr="00B61EF1">
        <w:tc>
          <w:tcPr>
            <w:tcW w:w="813" w:type="dxa"/>
          </w:tcPr>
          <w:p w:rsidR="0081063C" w:rsidRPr="00DE4061" w:rsidRDefault="0081063C" w:rsidP="00B61EF1">
            <w:pPr>
              <w:pStyle w:val="a3"/>
              <w:numPr>
                <w:ilvl w:val="0"/>
                <w:numId w:val="37"/>
              </w:numPr>
              <w:jc w:val="both"/>
            </w:pPr>
          </w:p>
        </w:tc>
        <w:tc>
          <w:tcPr>
            <w:tcW w:w="2967" w:type="dxa"/>
          </w:tcPr>
          <w:p w:rsidR="0081063C" w:rsidRPr="00240489" w:rsidRDefault="0081063C" w:rsidP="00783AD1">
            <w:r w:rsidRPr="00240489">
              <w:t>Владение педагогическим работником основными критериями оценки творческих работ обучающихся</w:t>
            </w:r>
          </w:p>
        </w:tc>
        <w:tc>
          <w:tcPr>
            <w:tcW w:w="2963" w:type="dxa"/>
          </w:tcPr>
          <w:p w:rsidR="0081063C" w:rsidRPr="00240489" w:rsidRDefault="0081063C" w:rsidP="00783AD1">
            <w:r>
              <w:t>ОПК-4</w:t>
            </w:r>
          </w:p>
        </w:tc>
        <w:tc>
          <w:tcPr>
            <w:tcW w:w="2936" w:type="dxa"/>
          </w:tcPr>
          <w:p w:rsidR="0081063C" w:rsidRPr="00240489" w:rsidRDefault="0081063C" w:rsidP="00783AD1">
            <w:r>
              <w:t>Вопросы к занятию</w:t>
            </w:r>
            <w:r w:rsidRPr="00DC11F5">
              <w:t xml:space="preserve">, </w:t>
            </w:r>
            <w:r>
              <w:t>подготовка и защита информационного проекта (презентации)</w:t>
            </w:r>
          </w:p>
        </w:tc>
      </w:tr>
      <w:tr w:rsidR="0081063C" w:rsidRPr="00DE4061" w:rsidTr="00B61EF1">
        <w:tc>
          <w:tcPr>
            <w:tcW w:w="813" w:type="dxa"/>
          </w:tcPr>
          <w:p w:rsidR="0081063C" w:rsidRPr="00DE4061" w:rsidRDefault="0081063C" w:rsidP="00B61EF1">
            <w:pPr>
              <w:pStyle w:val="a3"/>
              <w:numPr>
                <w:ilvl w:val="0"/>
                <w:numId w:val="37"/>
              </w:numPr>
              <w:jc w:val="both"/>
            </w:pPr>
          </w:p>
        </w:tc>
        <w:tc>
          <w:tcPr>
            <w:tcW w:w="2967" w:type="dxa"/>
          </w:tcPr>
          <w:p w:rsidR="0081063C" w:rsidRDefault="0081063C" w:rsidP="00783AD1">
            <w:r w:rsidRPr="00240489">
              <w:t xml:space="preserve">Установление </w:t>
            </w:r>
            <w:proofErr w:type="spellStart"/>
            <w:r w:rsidRPr="00240489">
              <w:t>межпредметных</w:t>
            </w:r>
            <w:proofErr w:type="spellEnd"/>
            <w:r w:rsidRPr="00240489">
              <w:t xml:space="preserve"> связей на занятиях художественных и проектных дисциплин НХК, ДПИ, дизайна</w:t>
            </w:r>
          </w:p>
        </w:tc>
        <w:tc>
          <w:tcPr>
            <w:tcW w:w="2963" w:type="dxa"/>
          </w:tcPr>
          <w:p w:rsidR="0081063C" w:rsidRPr="00240489" w:rsidRDefault="0081063C" w:rsidP="00783AD1">
            <w:r>
              <w:t>ОПК-4</w:t>
            </w:r>
          </w:p>
        </w:tc>
        <w:tc>
          <w:tcPr>
            <w:tcW w:w="2936" w:type="dxa"/>
          </w:tcPr>
          <w:p w:rsidR="0081063C" w:rsidRPr="00240489" w:rsidRDefault="0081063C" w:rsidP="00783AD1">
            <w:r>
              <w:t>Вопросы к занятию</w:t>
            </w:r>
            <w:r w:rsidRPr="00DC11F5">
              <w:t xml:space="preserve">, </w:t>
            </w:r>
            <w:r>
              <w:t>подготовка и защита информационного проекта (презентации)</w:t>
            </w:r>
          </w:p>
        </w:tc>
      </w:tr>
    </w:tbl>
    <w:p w:rsidR="0081063C" w:rsidRPr="00DC11F5" w:rsidRDefault="0081063C" w:rsidP="004B0DB4">
      <w:pPr>
        <w:autoSpaceDE w:val="0"/>
        <w:autoSpaceDN w:val="0"/>
        <w:adjustRightInd w:val="0"/>
        <w:ind w:left="1129"/>
        <w:jc w:val="both"/>
        <w:rPr>
          <w:b/>
          <w:iCs/>
        </w:rPr>
      </w:pPr>
    </w:p>
    <w:p w:rsidR="0081063C" w:rsidRDefault="0081063C" w:rsidP="00D00133">
      <w:pPr>
        <w:autoSpaceDE w:val="0"/>
        <w:autoSpaceDN w:val="0"/>
        <w:adjustRightInd w:val="0"/>
        <w:ind w:left="720"/>
        <w:jc w:val="both"/>
        <w:rPr>
          <w:iCs/>
        </w:rPr>
      </w:pPr>
    </w:p>
    <w:p w:rsidR="0081063C" w:rsidRPr="00DC11F5" w:rsidRDefault="0081063C"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81063C" w:rsidRPr="00CA5686" w:rsidRDefault="0081063C" w:rsidP="001724C0">
      <w:pPr>
        <w:pStyle w:val="a3"/>
        <w:numPr>
          <w:ilvl w:val="0"/>
          <w:numId w:val="38"/>
        </w:numPr>
        <w:jc w:val="both"/>
        <w:rPr>
          <w:b/>
          <w:i/>
        </w:rPr>
      </w:pPr>
      <w:r w:rsidRPr="00CA5686">
        <w:t>Каковы цели и задачи традиционного обучения изобразительному искусству, декоративно-прикладному искусству и народному художественному творчеству в системе общеобразовательной школы и дополнительного предпрофессионального образования?</w:t>
      </w:r>
    </w:p>
    <w:p w:rsidR="0081063C" w:rsidRPr="00CA5686" w:rsidRDefault="0081063C" w:rsidP="001724C0">
      <w:pPr>
        <w:pStyle w:val="a3"/>
        <w:numPr>
          <w:ilvl w:val="0"/>
          <w:numId w:val="38"/>
        </w:numPr>
        <w:jc w:val="both"/>
        <w:rPr>
          <w:b/>
          <w:i/>
        </w:rPr>
      </w:pPr>
      <w:r w:rsidRPr="00CA5686">
        <w:t>Охарактеризуйте содержание обучен</w:t>
      </w:r>
      <w:r>
        <w:t xml:space="preserve">ия изобразительному </w:t>
      </w:r>
      <w:r w:rsidRPr="00CA5686">
        <w:t>по Госстандарту в системе общеобразовательной школы (образовательные области «Технология» и «Искусство») и дополнительного предпрофессионального</w:t>
      </w:r>
      <w:r w:rsidRPr="00CA5686">
        <w:tab/>
        <w:t>образования.</w:t>
      </w:r>
    </w:p>
    <w:p w:rsidR="0081063C" w:rsidRDefault="0081063C" w:rsidP="001724C0">
      <w:pPr>
        <w:pStyle w:val="a3"/>
        <w:numPr>
          <w:ilvl w:val="0"/>
          <w:numId w:val="38"/>
        </w:numPr>
        <w:jc w:val="both"/>
      </w:pPr>
      <w:r w:rsidRPr="00CA5686">
        <w:t>Охарактеризуйте содержание обучения изобразительному по Госстандарту в системе</w:t>
      </w:r>
      <w:r>
        <w:t xml:space="preserve"> дополнительного предпрофессионального образования.</w:t>
      </w:r>
    </w:p>
    <w:p w:rsidR="0081063C" w:rsidRDefault="0081063C" w:rsidP="001724C0">
      <w:pPr>
        <w:pStyle w:val="a3"/>
        <w:numPr>
          <w:ilvl w:val="0"/>
          <w:numId w:val="38"/>
        </w:numPr>
        <w:jc w:val="both"/>
      </w:pPr>
      <w:r w:rsidRPr="00CA5686">
        <w:t>Раскройте основные исторические этапы формирования принципов и методов обучения художественным и проектным дисциплинам в сфере</w:t>
      </w:r>
      <w:r>
        <w:t xml:space="preserve"> ИЗО.</w:t>
      </w:r>
    </w:p>
    <w:p w:rsidR="0081063C" w:rsidRPr="00CA5686" w:rsidRDefault="0081063C" w:rsidP="001724C0">
      <w:pPr>
        <w:pStyle w:val="a3"/>
        <w:numPr>
          <w:ilvl w:val="0"/>
          <w:numId w:val="38"/>
        </w:numPr>
        <w:jc w:val="both"/>
      </w:pPr>
      <w:r w:rsidRPr="00CA5686">
        <w:t xml:space="preserve">Раскройте основные </w:t>
      </w:r>
      <w:r>
        <w:t>принципы</w:t>
      </w:r>
      <w:r w:rsidRPr="00CA5686">
        <w:t xml:space="preserve"> обучения художественным и проектным </w:t>
      </w:r>
      <w:r>
        <w:t>дисциплинам.</w:t>
      </w:r>
    </w:p>
    <w:p w:rsidR="0081063C" w:rsidRPr="00CA5686" w:rsidRDefault="0081063C" w:rsidP="001724C0">
      <w:pPr>
        <w:pStyle w:val="a3"/>
        <w:numPr>
          <w:ilvl w:val="0"/>
          <w:numId w:val="38"/>
        </w:numPr>
        <w:jc w:val="both"/>
      </w:pPr>
      <w:r>
        <w:t xml:space="preserve">Какова на Ваш взгляд оптимальная модель обучения </w:t>
      </w:r>
      <w:r w:rsidRPr="00CA5686">
        <w:t xml:space="preserve">художественным и проектным </w:t>
      </w:r>
      <w:r>
        <w:t>д</w:t>
      </w:r>
      <w:r w:rsidRPr="00CA5686">
        <w:t xml:space="preserve">исциплинам в сфере </w:t>
      </w:r>
      <w:r>
        <w:t>ИЗО в современных условиях образования.</w:t>
      </w:r>
    </w:p>
    <w:p w:rsidR="0081063C" w:rsidRPr="00CA5686" w:rsidRDefault="0081063C" w:rsidP="001724C0">
      <w:pPr>
        <w:pStyle w:val="a3"/>
        <w:numPr>
          <w:ilvl w:val="0"/>
          <w:numId w:val="38"/>
        </w:numPr>
        <w:jc w:val="both"/>
      </w:pPr>
      <w:r w:rsidRPr="00CA5686">
        <w:t>Каковы психолого-педагогические и основы современного занятия по художественным и проектным дисциплинам</w:t>
      </w:r>
      <w:r>
        <w:t>.</w:t>
      </w:r>
    </w:p>
    <w:p w:rsidR="0081063C" w:rsidRPr="00CA5686" w:rsidRDefault="0081063C" w:rsidP="001724C0">
      <w:pPr>
        <w:pStyle w:val="a3"/>
        <w:numPr>
          <w:ilvl w:val="0"/>
          <w:numId w:val="38"/>
        </w:numPr>
        <w:jc w:val="both"/>
      </w:pPr>
      <w:r w:rsidRPr="00CA5686">
        <w:t>Каковы духовно-нравственные и культурологические основы современного занятия по художественным и проектным дисциплинам</w:t>
      </w:r>
    </w:p>
    <w:p w:rsidR="0081063C" w:rsidRPr="00CA5686" w:rsidRDefault="0081063C" w:rsidP="001724C0">
      <w:pPr>
        <w:pStyle w:val="a3"/>
        <w:numPr>
          <w:ilvl w:val="0"/>
          <w:numId w:val="38"/>
        </w:numPr>
        <w:jc w:val="both"/>
      </w:pPr>
      <w:r w:rsidRPr="00CA5686">
        <w:t>Каковы особенности традиционных подходов к обучению художественным и проектным дисциплинам</w:t>
      </w:r>
    </w:p>
    <w:p w:rsidR="0081063C" w:rsidRPr="00CA5686" w:rsidRDefault="0081063C" w:rsidP="001724C0">
      <w:pPr>
        <w:pStyle w:val="a3"/>
        <w:numPr>
          <w:ilvl w:val="0"/>
          <w:numId w:val="38"/>
        </w:numPr>
        <w:jc w:val="both"/>
      </w:pPr>
      <w:r w:rsidRPr="00CA5686">
        <w:t xml:space="preserve">Каковы особенности инновационных подходов в обучении художественных и проектных дисциплин </w:t>
      </w:r>
    </w:p>
    <w:p w:rsidR="0081063C" w:rsidRPr="00CA5686" w:rsidRDefault="0081063C" w:rsidP="001724C0">
      <w:pPr>
        <w:pStyle w:val="a3"/>
        <w:numPr>
          <w:ilvl w:val="0"/>
          <w:numId w:val="38"/>
        </w:numPr>
        <w:jc w:val="both"/>
      </w:pPr>
      <w:r w:rsidRPr="00CA5686">
        <w:t xml:space="preserve">Какова роль педагогического работника, учителя в организации учебного процесса по художественным и проектным дисциплинам в области </w:t>
      </w:r>
      <w:r>
        <w:t xml:space="preserve">ИЗО </w:t>
      </w:r>
      <w:r w:rsidRPr="00CA5686">
        <w:t xml:space="preserve"> и его руководстве</w:t>
      </w:r>
    </w:p>
    <w:p w:rsidR="0081063C" w:rsidRPr="00CA5686" w:rsidRDefault="0081063C" w:rsidP="001724C0">
      <w:pPr>
        <w:pStyle w:val="a3"/>
        <w:numPr>
          <w:ilvl w:val="0"/>
          <w:numId w:val="38"/>
        </w:numPr>
        <w:jc w:val="both"/>
      </w:pPr>
      <w:r w:rsidRPr="00CA5686">
        <w:t>Какова роль педагогического работника в воспитании и формировании духовно-нравственной культуры личности в процессе обучения художес</w:t>
      </w:r>
      <w:r>
        <w:t>твенным и проектным дисциплинам.</w:t>
      </w:r>
    </w:p>
    <w:p w:rsidR="0081063C" w:rsidRPr="00CA5686" w:rsidRDefault="0081063C" w:rsidP="001724C0">
      <w:pPr>
        <w:pStyle w:val="a3"/>
        <w:numPr>
          <w:ilvl w:val="0"/>
          <w:numId w:val="38"/>
        </w:numPr>
        <w:jc w:val="both"/>
      </w:pPr>
      <w:r w:rsidRPr="00CA5686">
        <w:t>Каковы особенности организации и проведения занятий художественных и проектных дисциплинам в условиях дополнительного и специального образования</w:t>
      </w:r>
    </w:p>
    <w:p w:rsidR="0081063C" w:rsidRPr="00CA5686" w:rsidRDefault="0081063C" w:rsidP="001724C0">
      <w:pPr>
        <w:pStyle w:val="a3"/>
        <w:numPr>
          <w:ilvl w:val="0"/>
          <w:numId w:val="38"/>
        </w:numPr>
        <w:jc w:val="both"/>
      </w:pPr>
      <w:r w:rsidRPr="00CA5686">
        <w:t xml:space="preserve">Каковы основные характеристики и отличительные особенности учебных программ по художественным и проектным дисциплинам в сфере </w:t>
      </w:r>
      <w:r>
        <w:t>ИЗО.</w:t>
      </w:r>
    </w:p>
    <w:p w:rsidR="0081063C" w:rsidRPr="00CA5686" w:rsidRDefault="0081063C" w:rsidP="001724C0">
      <w:pPr>
        <w:pStyle w:val="a3"/>
        <w:numPr>
          <w:ilvl w:val="0"/>
          <w:numId w:val="38"/>
        </w:numPr>
        <w:jc w:val="both"/>
      </w:pPr>
      <w:r w:rsidRPr="00CA5686">
        <w:t>Каковы особенности составления плана-конспекта занятия по художественным и проектным дисциплинам в сфере</w:t>
      </w:r>
      <w:r>
        <w:t xml:space="preserve"> ИЗО</w:t>
      </w:r>
      <w:r w:rsidRPr="00CA5686">
        <w:t>.</w:t>
      </w:r>
    </w:p>
    <w:p w:rsidR="0081063C" w:rsidRPr="00CA5686" w:rsidRDefault="0081063C" w:rsidP="001724C0">
      <w:pPr>
        <w:pStyle w:val="a3"/>
        <w:numPr>
          <w:ilvl w:val="0"/>
          <w:numId w:val="38"/>
        </w:numPr>
        <w:jc w:val="both"/>
      </w:pPr>
      <w:r w:rsidRPr="00CA5686">
        <w:t>Каковы особенности составления авторских учебных программ по художественным и проектным дисциплинам в сфере</w:t>
      </w:r>
      <w:r>
        <w:t xml:space="preserve"> ИЗО</w:t>
      </w:r>
      <w:r w:rsidRPr="00CA5686">
        <w:t>.</w:t>
      </w:r>
    </w:p>
    <w:p w:rsidR="0081063C" w:rsidRPr="00CA5686" w:rsidRDefault="0081063C" w:rsidP="001724C0">
      <w:pPr>
        <w:pStyle w:val="a3"/>
        <w:numPr>
          <w:ilvl w:val="0"/>
          <w:numId w:val="38"/>
        </w:numPr>
        <w:jc w:val="both"/>
      </w:pPr>
      <w:r w:rsidRPr="00CA5686">
        <w:t>В чем заключается авторское педагогическое творчество по созданию проектов уроков в сфере дополнительного предпрофессионального образования.</w:t>
      </w:r>
    </w:p>
    <w:p w:rsidR="0081063C" w:rsidRPr="00CA5686" w:rsidRDefault="0081063C" w:rsidP="001724C0">
      <w:pPr>
        <w:pStyle w:val="a3"/>
        <w:numPr>
          <w:ilvl w:val="0"/>
          <w:numId w:val="38"/>
        </w:numPr>
        <w:jc w:val="both"/>
      </w:pPr>
      <w:r w:rsidRPr="00CA5686">
        <w:t>Каковы основные формы организации занятий по художественным и проектным дисциплинам в сфере</w:t>
      </w:r>
      <w:r>
        <w:t xml:space="preserve"> ИЗО</w:t>
      </w:r>
      <w:r w:rsidRPr="00CA5686">
        <w:t>. Провести сравнительный анализ.</w:t>
      </w:r>
    </w:p>
    <w:p w:rsidR="0081063C" w:rsidRPr="00CA5686" w:rsidRDefault="0081063C" w:rsidP="001724C0">
      <w:pPr>
        <w:pStyle w:val="a3"/>
        <w:numPr>
          <w:ilvl w:val="0"/>
          <w:numId w:val="38"/>
        </w:numPr>
        <w:jc w:val="both"/>
      </w:pPr>
      <w:r w:rsidRPr="00CA5686">
        <w:t xml:space="preserve">Каковы особенности организация пространственной среды интерьера кабинета </w:t>
      </w:r>
      <w:r>
        <w:t xml:space="preserve">ИЗО </w:t>
      </w:r>
      <w:r w:rsidRPr="00CA5686">
        <w:t>в системе дополнительного предпрофессионального образования и общеобразовательной школы.</w:t>
      </w:r>
    </w:p>
    <w:p w:rsidR="0081063C" w:rsidRPr="00CA5686" w:rsidRDefault="0081063C" w:rsidP="001724C0">
      <w:pPr>
        <w:pStyle w:val="a3"/>
        <w:numPr>
          <w:ilvl w:val="0"/>
          <w:numId w:val="38"/>
        </w:numPr>
        <w:jc w:val="both"/>
      </w:pPr>
      <w:r w:rsidRPr="00CA5686">
        <w:t>Каковы основные критерии оценки творческих работ, обучающихся и особенности владения ими педагогическим работником.</w:t>
      </w:r>
    </w:p>
    <w:p w:rsidR="0081063C" w:rsidRDefault="0081063C" w:rsidP="001724C0">
      <w:pPr>
        <w:pStyle w:val="a3"/>
        <w:numPr>
          <w:ilvl w:val="0"/>
          <w:numId w:val="38"/>
        </w:numPr>
        <w:jc w:val="both"/>
      </w:pPr>
      <w:r w:rsidRPr="00CA5686">
        <w:t xml:space="preserve">Каковы традиционные и инновационные </w:t>
      </w:r>
      <w:proofErr w:type="spellStart"/>
      <w:r w:rsidRPr="00CA5686">
        <w:t>межпредметные</w:t>
      </w:r>
      <w:proofErr w:type="spellEnd"/>
      <w:r w:rsidRPr="00CA5686">
        <w:t xml:space="preserve"> связи на занятиях художественных и проектных дисциплин и особенности их установления.</w:t>
      </w:r>
    </w:p>
    <w:p w:rsidR="0081063C" w:rsidRDefault="0081063C" w:rsidP="001724C0">
      <w:pPr>
        <w:jc w:val="both"/>
      </w:pPr>
    </w:p>
    <w:p w:rsidR="0081063C" w:rsidRDefault="0081063C" w:rsidP="001724C0">
      <w:pPr>
        <w:jc w:val="both"/>
      </w:pPr>
    </w:p>
    <w:p w:rsidR="0081063C" w:rsidRDefault="0081063C" w:rsidP="001724C0">
      <w:pPr>
        <w:jc w:val="both"/>
      </w:pPr>
      <w:r>
        <w:t>Практические задания</w:t>
      </w:r>
    </w:p>
    <w:p w:rsidR="0081063C" w:rsidRDefault="0081063C" w:rsidP="001724C0">
      <w:pPr>
        <w:jc w:val="both"/>
      </w:pPr>
    </w:p>
    <w:p w:rsidR="0081063C" w:rsidRPr="00B23B3E" w:rsidRDefault="0081063C" w:rsidP="001724C0">
      <w:pPr>
        <w:ind w:firstLine="708"/>
        <w:jc w:val="both"/>
      </w:pPr>
      <w:r w:rsidRPr="00B23B3E">
        <w:t>План-конспект урока и его структура. Специфические формы проведения занятий</w:t>
      </w:r>
      <w:r>
        <w:t xml:space="preserve"> ИЗО</w:t>
      </w:r>
      <w:r w:rsidRPr="00B23B3E">
        <w:t xml:space="preserve">. Организация занятий </w:t>
      </w:r>
      <w:r>
        <w:t xml:space="preserve">ИЗО </w:t>
      </w:r>
      <w:r w:rsidRPr="00B23B3E">
        <w:t>при инклюзивном образовании в системе дополнительного предпрофессионального образования. Педагогическое творчество студентов по созданию авторских проектов уроков. Формулировка цели занятия, обучающей, развивающей, воспитательной задач к разработанным студентам заданиям по художественным и проектным дисциплинам в сфере</w:t>
      </w:r>
      <w:r>
        <w:t xml:space="preserve"> ИЗО</w:t>
      </w:r>
      <w:r w:rsidRPr="00B23B3E">
        <w:t>. Составление Плана-конспекта 5 занятий.</w:t>
      </w:r>
    </w:p>
    <w:p w:rsidR="0081063C" w:rsidRPr="00B23B3E" w:rsidRDefault="0081063C" w:rsidP="001724C0">
      <w:pPr>
        <w:ind w:firstLine="708"/>
        <w:jc w:val="both"/>
      </w:pPr>
      <w:r w:rsidRPr="00B23B3E">
        <w:t>Разработка студентами  обучающих программ (5 программ), на основе изученных ранее, с учетом  особенностей содержания художественных и проектных дисциплин в сфере</w:t>
      </w:r>
      <w:r>
        <w:t xml:space="preserve"> ИЗО</w:t>
      </w:r>
      <w:r w:rsidRPr="00B23B3E">
        <w:t>. Специфика составления программы для системы дополнительного предпрофессионального образования с учетом особенностей инклюзивного образования</w:t>
      </w:r>
    </w:p>
    <w:p w:rsidR="0081063C" w:rsidRPr="00B23B3E" w:rsidRDefault="0081063C" w:rsidP="001724C0">
      <w:pPr>
        <w:ind w:firstLine="708"/>
        <w:jc w:val="both"/>
      </w:pPr>
      <w:r w:rsidRPr="00B23B3E">
        <w:t>Разработка  авторской программы.</w:t>
      </w:r>
    </w:p>
    <w:p w:rsidR="0081063C" w:rsidRPr="00B23B3E" w:rsidRDefault="0081063C" w:rsidP="001724C0">
      <w:pPr>
        <w:ind w:firstLine="708"/>
        <w:jc w:val="both"/>
      </w:pPr>
      <w:r w:rsidRPr="00B23B3E">
        <w:t>Организация занятия – беседы. Организация занятия по изучению и освоению художественных технологий. Организация занятия по изготовлению художественных изделий. Разработать дизайн-проект интерьера и бизнес-план по организации интерьера кабинета НХК, декоративно прикладного искусства, дизайна его оборудование, оформление и материально учебная база. Разработать комплекс фронтальной и предметной наглядности по художественным и проектным дисциплинам в сфере</w:t>
      </w:r>
      <w:r>
        <w:t xml:space="preserve"> ИЗО</w:t>
      </w:r>
      <w:r w:rsidRPr="00B23B3E">
        <w:t>.</w:t>
      </w:r>
    </w:p>
    <w:p w:rsidR="0081063C" w:rsidRDefault="0081063C" w:rsidP="001724C0">
      <w:pPr>
        <w:jc w:val="both"/>
      </w:pPr>
    </w:p>
    <w:p w:rsidR="0081063C" w:rsidRDefault="0081063C" w:rsidP="00DC0C9F">
      <w:pPr>
        <w:widowControl w:val="0"/>
        <w:autoSpaceDE w:val="0"/>
        <w:autoSpaceDN w:val="0"/>
        <w:adjustRightInd w:val="0"/>
        <w:jc w:val="both"/>
        <w:rPr>
          <w:b/>
        </w:rPr>
      </w:pPr>
    </w:p>
    <w:p w:rsidR="0081063C" w:rsidRPr="00DC11F5" w:rsidRDefault="0081063C" w:rsidP="001C33F4">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81063C" w:rsidRPr="000F0F00" w:rsidRDefault="0081063C" w:rsidP="001C33F4">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81063C" w:rsidRPr="00DC11F5" w:rsidRDefault="0081063C" w:rsidP="001C33F4">
      <w:pPr>
        <w:widowControl w:val="0"/>
        <w:autoSpaceDE w:val="0"/>
        <w:autoSpaceDN w:val="0"/>
        <w:adjustRightInd w:val="0"/>
        <w:ind w:firstLine="708"/>
        <w:rPr>
          <w:b/>
          <w:bCs/>
          <w:i/>
          <w:iCs/>
          <w:highlight w:val="white"/>
        </w:rPr>
      </w:pPr>
    </w:p>
    <w:p w:rsidR="0081063C" w:rsidRPr="00DC11F5" w:rsidRDefault="0081063C" w:rsidP="00D00133">
      <w:pPr>
        <w:widowControl w:val="0"/>
        <w:autoSpaceDE w:val="0"/>
        <w:autoSpaceDN w:val="0"/>
        <w:adjustRightInd w:val="0"/>
        <w:ind w:firstLine="708"/>
        <w:rPr>
          <w:b/>
          <w:bCs/>
          <w:i/>
          <w:iCs/>
          <w:highlight w:val="white"/>
        </w:rPr>
      </w:pPr>
    </w:p>
    <w:p w:rsidR="0081063C" w:rsidRPr="00A32AFE" w:rsidRDefault="0081063C" w:rsidP="001C33F4">
      <w:pPr>
        <w:pStyle w:val="a3"/>
        <w:ind w:left="0"/>
        <w:jc w:val="both"/>
        <w:rPr>
          <w:b/>
          <w:bCs/>
          <w:i/>
          <w:iCs/>
        </w:rPr>
      </w:pPr>
      <w:r>
        <w:rPr>
          <w:b/>
          <w:bCs/>
          <w:i/>
          <w:iCs/>
        </w:rPr>
        <w:t>7.</w:t>
      </w:r>
      <w:r w:rsidRPr="00A32AFE">
        <w:rPr>
          <w:b/>
          <w:bCs/>
          <w:i/>
          <w:iCs/>
        </w:rPr>
        <w:t>Перечень основной и дополнительной учебной литературы, необходимой для освоения дисциплины (модуля)</w:t>
      </w:r>
    </w:p>
    <w:p w:rsidR="0081063C" w:rsidRPr="00A32AFE" w:rsidRDefault="0081063C" w:rsidP="00A32AFE">
      <w:pPr>
        <w:pStyle w:val="a3"/>
        <w:ind w:left="708"/>
        <w:jc w:val="both"/>
        <w:rPr>
          <w:b/>
          <w:bCs/>
          <w:i/>
          <w:iCs/>
        </w:rPr>
      </w:pPr>
    </w:p>
    <w:p w:rsidR="0081063C" w:rsidRDefault="0081063C" w:rsidP="00D00133">
      <w:pPr>
        <w:autoSpaceDE w:val="0"/>
        <w:autoSpaceDN w:val="0"/>
        <w:adjustRightInd w:val="0"/>
        <w:ind w:left="720"/>
        <w:rPr>
          <w:b/>
          <w:iCs/>
        </w:rPr>
      </w:pPr>
      <w:r w:rsidRPr="00DC11F5">
        <w:rPr>
          <w:b/>
          <w:iCs/>
        </w:rPr>
        <w:t>7.1. Основная учебная литература:</w:t>
      </w:r>
    </w:p>
    <w:p w:rsidR="0081063C" w:rsidRPr="001724C0" w:rsidRDefault="0081063C" w:rsidP="001724C0">
      <w:pPr>
        <w:pStyle w:val="a3"/>
        <w:widowControl/>
        <w:numPr>
          <w:ilvl w:val="0"/>
          <w:numId w:val="39"/>
        </w:numPr>
        <w:shd w:val="clear" w:color="auto" w:fill="FFFFFF"/>
        <w:autoSpaceDE/>
        <w:autoSpaceDN/>
        <w:adjustRightInd/>
        <w:spacing w:after="200" w:line="276" w:lineRule="auto"/>
        <w:rPr>
          <w:color w:val="000000"/>
        </w:rPr>
      </w:pPr>
      <w:r w:rsidRPr="001724C0">
        <w:rPr>
          <w:color w:val="000000"/>
        </w:rPr>
        <w:t xml:space="preserve">Алексеева, И. В. Основы теории декоративно-прикладного искусства : учебник для студентов художественно-педагогических и художественно-промышленных специальностей высших и средних профессиональных учебных заведений / И. В. Алексеева, Е. В. Омельяненко. — </w:t>
      </w:r>
      <w:r w:rsidRPr="001724C0">
        <w:rPr>
          <w:color w:val="000000"/>
          <w:shd w:val="clear" w:color="auto" w:fill="FFFFFF"/>
        </w:rPr>
        <w:t xml:space="preserve">Электрон. текстовые данные - </w:t>
      </w:r>
      <w:r w:rsidRPr="001724C0">
        <w:rPr>
          <w:color w:val="000000"/>
        </w:rPr>
        <w:t>Ростов-на-Дону : Издательство Южного федерального университета, 2009. — 184 c. —</w:t>
      </w:r>
      <w:r w:rsidRPr="001724C0">
        <w:rPr>
          <w:color w:val="000000"/>
          <w:shd w:val="clear" w:color="auto" w:fill="FFFFFF"/>
        </w:rPr>
        <w:t xml:space="preserve"> Режим доступа: </w:t>
      </w:r>
      <w:r w:rsidRPr="001724C0">
        <w:rPr>
          <w:color w:val="000000"/>
        </w:rPr>
        <w:t>http://www.iprbookshop.ru/47060.html</w:t>
      </w:r>
      <w:r w:rsidRPr="001724C0">
        <w:t>. - ЭБС «</w:t>
      </w:r>
      <w:proofErr w:type="spellStart"/>
      <w:r w:rsidRPr="001724C0">
        <w:t>IPRbooks</w:t>
      </w:r>
      <w:proofErr w:type="spellEnd"/>
      <w:r w:rsidRPr="001724C0">
        <w:t>»</w:t>
      </w:r>
    </w:p>
    <w:p w:rsidR="0081063C" w:rsidRPr="001724C0" w:rsidRDefault="0081063C" w:rsidP="001724C0">
      <w:pPr>
        <w:numPr>
          <w:ilvl w:val="0"/>
          <w:numId w:val="39"/>
        </w:numPr>
        <w:shd w:val="clear" w:color="auto" w:fill="FFFFFF"/>
        <w:spacing w:after="200" w:line="276" w:lineRule="auto"/>
        <w:contextualSpacing/>
        <w:rPr>
          <w:color w:val="000000"/>
          <w:lang w:eastAsia="en-US"/>
        </w:rPr>
      </w:pPr>
      <w:proofErr w:type="spellStart"/>
      <w:r w:rsidRPr="001724C0">
        <w:rPr>
          <w:color w:val="000000"/>
          <w:shd w:val="clear" w:color="auto" w:fill="FFFFFF"/>
          <w:lang w:eastAsia="en-US"/>
        </w:rPr>
        <w:t>Барциц</w:t>
      </w:r>
      <w:proofErr w:type="spellEnd"/>
      <w:r w:rsidRPr="001724C0">
        <w:rPr>
          <w:color w:val="000000"/>
          <w:shd w:val="clear" w:color="auto" w:fill="FFFFFF"/>
          <w:lang w:eastAsia="en-US"/>
        </w:rPr>
        <w:t xml:space="preserve">, Р. Ч. Художественная графика. Введение в методику преподавания : монография / Р. Ч. </w:t>
      </w:r>
      <w:proofErr w:type="spellStart"/>
      <w:r w:rsidRPr="001724C0">
        <w:rPr>
          <w:color w:val="000000"/>
          <w:shd w:val="clear" w:color="auto" w:fill="FFFFFF"/>
          <w:lang w:eastAsia="en-US"/>
        </w:rPr>
        <w:t>Барциц</w:t>
      </w:r>
      <w:proofErr w:type="spellEnd"/>
      <w:r w:rsidRPr="001724C0">
        <w:rPr>
          <w:color w:val="000000"/>
          <w:shd w:val="clear" w:color="auto" w:fill="FFFFFF"/>
          <w:lang w:eastAsia="en-US"/>
        </w:rPr>
        <w:t xml:space="preserve">. — 2-е изд. — Электрон. текстовые данные - Москва : Московский педагогический государственный университет, 2016. — 222 c. — Режим доступа: http://www.iprbookshop.ru/79058.html </w:t>
      </w:r>
      <w:r w:rsidRPr="001724C0">
        <w:rPr>
          <w:lang w:eastAsia="en-US"/>
        </w:rPr>
        <w:t>. - ЭБС «</w:t>
      </w:r>
      <w:proofErr w:type="spellStart"/>
      <w:r w:rsidRPr="001724C0">
        <w:rPr>
          <w:lang w:eastAsia="en-US"/>
        </w:rPr>
        <w:t>IPRbooks</w:t>
      </w:r>
      <w:proofErr w:type="spellEnd"/>
      <w:r w:rsidRPr="001724C0">
        <w:rPr>
          <w:lang w:eastAsia="en-US"/>
        </w:rPr>
        <w:t>»</w:t>
      </w:r>
    </w:p>
    <w:p w:rsidR="0081063C" w:rsidRPr="001724C0" w:rsidRDefault="0081063C" w:rsidP="001724C0">
      <w:pPr>
        <w:numPr>
          <w:ilvl w:val="0"/>
          <w:numId w:val="39"/>
        </w:numPr>
        <w:shd w:val="clear" w:color="auto" w:fill="FFFFFF"/>
        <w:spacing w:after="200" w:line="276" w:lineRule="auto"/>
        <w:contextualSpacing/>
        <w:rPr>
          <w:color w:val="000000"/>
          <w:lang w:eastAsia="en-US"/>
        </w:rPr>
      </w:pPr>
      <w:r w:rsidRPr="001724C0">
        <w:rPr>
          <w:color w:val="000000"/>
          <w:shd w:val="clear" w:color="auto" w:fill="FFFFFF"/>
          <w:lang w:eastAsia="en-US"/>
        </w:rPr>
        <w:t xml:space="preserve">Дерябина, Т. Ю. Творческие мастерские по художественному текстилю. Технологические основы проектирования изделий : учебное пособие / Т. Ю. Дерябина, К. С. Пономарева. — Электрон. текстовые данные - Санкт-Петербург : Санкт-Петербургский государственный университет промышленных технологий и дизайна, 2019. — 80 c. — Режим доступа: http://www.iprbookshop.ru/102681.html </w:t>
      </w:r>
      <w:r w:rsidRPr="001724C0">
        <w:rPr>
          <w:lang w:eastAsia="en-US"/>
        </w:rPr>
        <w:t>. - ЭБС «</w:t>
      </w:r>
      <w:proofErr w:type="spellStart"/>
      <w:r w:rsidRPr="001724C0">
        <w:rPr>
          <w:lang w:eastAsia="en-US"/>
        </w:rPr>
        <w:t>IPRbooks</w:t>
      </w:r>
      <w:proofErr w:type="spellEnd"/>
      <w:r w:rsidRPr="001724C0">
        <w:rPr>
          <w:lang w:eastAsia="en-US"/>
        </w:rPr>
        <w:t>»</w:t>
      </w:r>
    </w:p>
    <w:p w:rsidR="0081063C" w:rsidRPr="001724C0" w:rsidRDefault="0081063C" w:rsidP="001724C0">
      <w:pPr>
        <w:pStyle w:val="a3"/>
        <w:widowControl/>
        <w:numPr>
          <w:ilvl w:val="0"/>
          <w:numId w:val="39"/>
        </w:numPr>
        <w:shd w:val="clear" w:color="auto" w:fill="FFFFFF"/>
        <w:autoSpaceDE/>
        <w:autoSpaceDN/>
        <w:adjustRightInd/>
        <w:spacing w:after="200" w:line="276" w:lineRule="auto"/>
        <w:rPr>
          <w:color w:val="000000"/>
        </w:rPr>
      </w:pPr>
      <w:r w:rsidRPr="001724C0">
        <w:rPr>
          <w:color w:val="000000"/>
          <w:shd w:val="clear" w:color="auto" w:fill="FFFFFF"/>
        </w:rPr>
        <w:t xml:space="preserve">Дерябина, Т. Ю. Художественные изделия из ткани. Процессы художественного проектирования : учебное пособие / Т. Ю. Дерябина, К. С. Пономарева. — Электрон. текстовые данные - Санкт-Петербург : Санкт-Петербургский государственный университет промышленных технологий и дизайна, 2019. — 101 c. — Режим доступа: http://www.iprbookshop.ru/102694.html </w:t>
      </w:r>
      <w:r w:rsidRPr="001724C0">
        <w:t>. - ЭБС «</w:t>
      </w:r>
      <w:proofErr w:type="spellStart"/>
      <w:r w:rsidRPr="001724C0">
        <w:t>IPRbooks</w:t>
      </w:r>
      <w:proofErr w:type="spellEnd"/>
      <w:r w:rsidRPr="001724C0">
        <w:t>»</w:t>
      </w:r>
    </w:p>
    <w:p w:rsidR="0081063C" w:rsidRPr="001724C0" w:rsidRDefault="0081063C" w:rsidP="001724C0">
      <w:pPr>
        <w:pStyle w:val="a3"/>
        <w:widowControl/>
        <w:numPr>
          <w:ilvl w:val="0"/>
          <w:numId w:val="39"/>
        </w:numPr>
        <w:shd w:val="clear" w:color="auto" w:fill="FFFFFF"/>
        <w:autoSpaceDE/>
        <w:autoSpaceDN/>
        <w:adjustRightInd/>
        <w:spacing w:after="200" w:line="276" w:lineRule="auto"/>
        <w:rPr>
          <w:color w:val="000000"/>
        </w:rPr>
      </w:pPr>
      <w:r w:rsidRPr="001724C0">
        <w:rPr>
          <w:color w:val="000000"/>
          <w:shd w:val="clear" w:color="auto" w:fill="FFFFFF"/>
        </w:rPr>
        <w:t xml:space="preserve">Смекалов, И. В. Методика преподавания живописи в практике авангардистов Оренбурга и Бузулука : методические указания / И. В. Смекалов, С. Г. </w:t>
      </w:r>
      <w:proofErr w:type="spellStart"/>
      <w:r w:rsidRPr="001724C0">
        <w:rPr>
          <w:color w:val="000000"/>
          <w:shd w:val="clear" w:color="auto" w:fill="FFFFFF"/>
        </w:rPr>
        <w:t>Шлеюк</w:t>
      </w:r>
      <w:proofErr w:type="spellEnd"/>
      <w:r w:rsidRPr="001724C0">
        <w:rPr>
          <w:color w:val="000000"/>
          <w:shd w:val="clear" w:color="auto" w:fill="FFFFFF"/>
        </w:rPr>
        <w:t>. — Электрон. текстовые данные - Оренбург : Оренбургский государственный университет, ЭБС АСВ, 2013. — 27 c. — Режим доступа: http://www.iprbookshop.ru/21606.html</w:t>
      </w:r>
      <w:r w:rsidRPr="001724C0">
        <w:t>. - ЭБС «</w:t>
      </w:r>
      <w:proofErr w:type="spellStart"/>
      <w:r w:rsidRPr="001724C0">
        <w:t>IPRbooks</w:t>
      </w:r>
      <w:proofErr w:type="spellEnd"/>
      <w:r w:rsidRPr="001724C0">
        <w:t>»</w:t>
      </w:r>
    </w:p>
    <w:p w:rsidR="0081063C" w:rsidRPr="00B96418" w:rsidRDefault="0081063C" w:rsidP="00B96418">
      <w:pPr>
        <w:rPr>
          <w:bCs/>
        </w:rPr>
      </w:pPr>
    </w:p>
    <w:p w:rsidR="0081063C" w:rsidRPr="00B96418" w:rsidRDefault="0081063C" w:rsidP="00044F96">
      <w:pPr>
        <w:pStyle w:val="a3"/>
        <w:numPr>
          <w:ilvl w:val="1"/>
          <w:numId w:val="16"/>
        </w:numPr>
        <w:rPr>
          <w:b/>
          <w:bCs/>
        </w:rPr>
      </w:pPr>
      <w:r w:rsidRPr="00B96418">
        <w:rPr>
          <w:b/>
          <w:bCs/>
        </w:rPr>
        <w:t>Дополнительная учебная литература:</w:t>
      </w:r>
    </w:p>
    <w:p w:rsidR="0081063C" w:rsidRPr="001724C0" w:rsidRDefault="0081063C" w:rsidP="001724C0">
      <w:pPr>
        <w:pStyle w:val="a3"/>
        <w:widowControl/>
        <w:numPr>
          <w:ilvl w:val="0"/>
          <w:numId w:val="39"/>
        </w:numPr>
        <w:shd w:val="clear" w:color="auto" w:fill="FFFFFF"/>
        <w:autoSpaceDE/>
        <w:autoSpaceDN/>
        <w:adjustRightInd/>
        <w:ind w:right="-225"/>
        <w:rPr>
          <w:color w:val="000000"/>
        </w:rPr>
      </w:pPr>
      <w:r w:rsidRPr="001724C0">
        <w:rPr>
          <w:color w:val="000000"/>
          <w:shd w:val="clear" w:color="auto" w:fill="FFFFFF"/>
        </w:rPr>
        <w:t xml:space="preserve">Основы декоративно-прикладного искусства : учебное пособие / составители Е. С. Асланова, В. В. </w:t>
      </w:r>
      <w:proofErr w:type="spellStart"/>
      <w:r w:rsidRPr="001724C0">
        <w:rPr>
          <w:color w:val="000000"/>
          <w:shd w:val="clear" w:color="auto" w:fill="FFFFFF"/>
        </w:rPr>
        <w:t>Леватаев</w:t>
      </w:r>
      <w:proofErr w:type="spellEnd"/>
      <w:r w:rsidRPr="001724C0">
        <w:rPr>
          <w:color w:val="000000"/>
          <w:shd w:val="clear" w:color="auto" w:fill="FFFFFF"/>
        </w:rPr>
        <w:t>. — 2-е изд. — Электрон. текстовые данные - Комсомольск-на-Амуре, Саратов : Амурский гуманитарно-педагогический государственный университет, Ай Пи Ар Медиа, 2019. — 208 c. — Режим доступа: http://www.iprbookshop.ru/86449.html</w:t>
      </w:r>
      <w:r w:rsidRPr="001724C0">
        <w:t>. - ЭБС «</w:t>
      </w:r>
      <w:proofErr w:type="spellStart"/>
      <w:r w:rsidRPr="001724C0">
        <w:t>IPRbooks</w:t>
      </w:r>
      <w:proofErr w:type="spellEnd"/>
      <w:r w:rsidRPr="001724C0">
        <w:t>»</w:t>
      </w:r>
    </w:p>
    <w:p w:rsidR="0081063C" w:rsidRPr="001724C0" w:rsidRDefault="0081063C" w:rsidP="001724C0">
      <w:pPr>
        <w:shd w:val="clear" w:color="auto" w:fill="FFFFFF"/>
        <w:ind w:left="360" w:right="-225"/>
        <w:rPr>
          <w:color w:val="000000"/>
        </w:rPr>
      </w:pPr>
    </w:p>
    <w:p w:rsidR="0081063C" w:rsidRPr="001724C0" w:rsidRDefault="0081063C" w:rsidP="001724C0">
      <w:pPr>
        <w:pStyle w:val="a3"/>
        <w:widowControl/>
        <w:numPr>
          <w:ilvl w:val="0"/>
          <w:numId w:val="39"/>
        </w:numPr>
        <w:shd w:val="clear" w:color="auto" w:fill="FFFFFF"/>
        <w:autoSpaceDE/>
        <w:autoSpaceDN/>
        <w:adjustRightInd/>
        <w:spacing w:after="200" w:line="276" w:lineRule="auto"/>
        <w:rPr>
          <w:i/>
        </w:rPr>
      </w:pPr>
      <w:proofErr w:type="spellStart"/>
      <w:r w:rsidRPr="001724C0">
        <w:rPr>
          <w:color w:val="000000"/>
          <w:shd w:val="clear" w:color="auto" w:fill="FFFFFF"/>
        </w:rPr>
        <w:t>Шерифзянов</w:t>
      </w:r>
      <w:proofErr w:type="spellEnd"/>
      <w:r w:rsidRPr="001724C0">
        <w:rPr>
          <w:color w:val="000000"/>
          <w:shd w:val="clear" w:color="auto" w:fill="FFFFFF"/>
        </w:rPr>
        <w:t xml:space="preserve">, Р. Ш. Взаимосвязь учебного и творческого аспектов в процессе обучения академическому рисунку. На примере подготовки художника-педагога : монография / Р. Ш. </w:t>
      </w:r>
      <w:proofErr w:type="spellStart"/>
      <w:r w:rsidRPr="001724C0">
        <w:rPr>
          <w:color w:val="000000"/>
          <w:shd w:val="clear" w:color="auto" w:fill="FFFFFF"/>
        </w:rPr>
        <w:t>Шерифзянов</w:t>
      </w:r>
      <w:proofErr w:type="spellEnd"/>
      <w:r w:rsidRPr="001724C0">
        <w:rPr>
          <w:color w:val="000000"/>
          <w:shd w:val="clear" w:color="auto" w:fill="FFFFFF"/>
        </w:rPr>
        <w:t xml:space="preserve">. — Электрон. текстовые данные - Москва : Прометей, 2013. — 98 c. — Режим доступа: http://www.iprbookshop.ru/58114.html </w:t>
      </w:r>
      <w:r w:rsidRPr="001724C0">
        <w:t>. - ЭБС «</w:t>
      </w:r>
      <w:proofErr w:type="spellStart"/>
      <w:r w:rsidRPr="001724C0">
        <w:t>IPRbooks</w:t>
      </w:r>
      <w:proofErr w:type="spellEnd"/>
      <w:r w:rsidRPr="001724C0">
        <w:t>»</w:t>
      </w:r>
    </w:p>
    <w:p w:rsidR="0081063C" w:rsidRPr="001724C0" w:rsidRDefault="0081063C" w:rsidP="001724C0">
      <w:pPr>
        <w:pStyle w:val="a3"/>
        <w:widowControl/>
        <w:numPr>
          <w:ilvl w:val="0"/>
          <w:numId w:val="39"/>
        </w:numPr>
        <w:autoSpaceDE/>
        <w:autoSpaceDN/>
        <w:adjustRightInd/>
        <w:spacing w:after="200" w:line="276" w:lineRule="auto"/>
        <w:rPr>
          <w:i/>
        </w:rPr>
      </w:pPr>
      <w:proofErr w:type="spellStart"/>
      <w:r w:rsidRPr="001724C0">
        <w:rPr>
          <w:color w:val="000000"/>
          <w:shd w:val="clear" w:color="auto" w:fill="FFFFFF"/>
        </w:rPr>
        <w:t>Шлеюк</w:t>
      </w:r>
      <w:proofErr w:type="spellEnd"/>
      <w:r w:rsidRPr="001724C0">
        <w:rPr>
          <w:color w:val="000000"/>
          <w:shd w:val="clear" w:color="auto" w:fill="FFFFFF"/>
        </w:rPr>
        <w:t xml:space="preserve">, С. Г. Принципы преподавания дисциплины «Рисунок» : методические указания для преподавателей к практическим занятиям по дисциплине «Рисунок» / С. Г. </w:t>
      </w:r>
      <w:proofErr w:type="spellStart"/>
      <w:r w:rsidRPr="001724C0">
        <w:rPr>
          <w:color w:val="000000"/>
          <w:shd w:val="clear" w:color="auto" w:fill="FFFFFF"/>
        </w:rPr>
        <w:t>Шлеюк</w:t>
      </w:r>
      <w:proofErr w:type="spellEnd"/>
      <w:r w:rsidRPr="001724C0">
        <w:rPr>
          <w:color w:val="000000"/>
          <w:shd w:val="clear" w:color="auto" w:fill="FFFFFF"/>
        </w:rPr>
        <w:t xml:space="preserve">. — Электрон. текстовые данные - Оренбург : Оренбургский государственный университет, ЭБС АСВ, 2009. — 15 c. — Режим доступа:  http://www.iprbookshop.ru/21643.html </w:t>
      </w:r>
      <w:r w:rsidRPr="001724C0">
        <w:t>. - ЭБС «</w:t>
      </w:r>
      <w:proofErr w:type="spellStart"/>
      <w:r w:rsidRPr="001724C0">
        <w:t>IPRbooks</w:t>
      </w:r>
      <w:proofErr w:type="spellEnd"/>
      <w:r w:rsidRPr="001724C0">
        <w:t>»</w:t>
      </w:r>
    </w:p>
    <w:p w:rsidR="0081063C" w:rsidRPr="00DC11F5" w:rsidRDefault="0081063C" w:rsidP="00DC0C9F">
      <w:pPr>
        <w:autoSpaceDE w:val="0"/>
        <w:autoSpaceDN w:val="0"/>
        <w:adjustRightInd w:val="0"/>
        <w:rPr>
          <w:b/>
          <w:iCs/>
        </w:rPr>
      </w:pPr>
    </w:p>
    <w:p w:rsidR="0081063C" w:rsidRDefault="0081063C" w:rsidP="00B85A8D">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81063C" w:rsidRDefault="0081063C" w:rsidP="00045D6D">
      <w:pPr>
        <w:pStyle w:val="a3"/>
        <w:numPr>
          <w:ilvl w:val="0"/>
          <w:numId w:val="27"/>
        </w:numPr>
        <w:rPr>
          <w:iCs/>
        </w:rPr>
      </w:pPr>
      <w:r>
        <w:rPr>
          <w:iCs/>
        </w:rPr>
        <w:t xml:space="preserve">Диалог искусств (ДИ). </w:t>
      </w:r>
      <w:r w:rsidRPr="00E77A8D">
        <w:rPr>
          <w:iCs/>
          <w:lang w:val="en-US"/>
        </w:rPr>
        <w:t>http</w:t>
      </w:r>
      <w:r w:rsidRPr="00E77A8D">
        <w:rPr>
          <w:iCs/>
        </w:rPr>
        <w:t>: //</w:t>
      </w:r>
      <w:r>
        <w:rPr>
          <w:iCs/>
          <w:lang w:val="en-US"/>
        </w:rPr>
        <w:t>di</w:t>
      </w:r>
      <w:r w:rsidRPr="00E77A8D">
        <w:rPr>
          <w:iCs/>
        </w:rPr>
        <w:t>.</w:t>
      </w:r>
      <w:proofErr w:type="spellStart"/>
      <w:r>
        <w:rPr>
          <w:iCs/>
          <w:lang w:val="en-US"/>
        </w:rPr>
        <w:t>mmone</w:t>
      </w:r>
      <w:proofErr w:type="spellEnd"/>
      <w:r w:rsidRPr="00E77A8D">
        <w:rPr>
          <w:iCs/>
        </w:rPr>
        <w:t>.</w:t>
      </w:r>
      <w:proofErr w:type="spellStart"/>
      <w:r>
        <w:rPr>
          <w:iCs/>
          <w:lang w:val="en-US"/>
        </w:rPr>
        <w:t>ru</w:t>
      </w:r>
      <w:proofErr w:type="spellEnd"/>
      <w:r w:rsidRPr="00E77A8D">
        <w:rPr>
          <w:iCs/>
        </w:rPr>
        <w:t>/</w:t>
      </w:r>
      <w:r>
        <w:rPr>
          <w:iCs/>
          <w:lang w:val="en-US"/>
        </w:rPr>
        <w:t>magazine</w:t>
      </w:r>
      <w:r w:rsidRPr="00E77A8D">
        <w:rPr>
          <w:iCs/>
        </w:rPr>
        <w:t>?</w:t>
      </w:r>
    </w:p>
    <w:p w:rsidR="0081063C" w:rsidRDefault="0081063C" w:rsidP="00E77A8D">
      <w:pPr>
        <w:rPr>
          <w:iCs/>
        </w:rPr>
      </w:pPr>
    </w:p>
    <w:p w:rsidR="0081063C" w:rsidRDefault="0081063C" w:rsidP="00E77A8D">
      <w:pPr>
        <w:autoSpaceDE w:val="0"/>
        <w:autoSpaceDN w:val="0"/>
        <w:adjustRightInd w:val="0"/>
        <w:ind w:firstLine="360"/>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r>
        <w:rPr>
          <w:b/>
          <w:bCs/>
          <w:i/>
          <w:iCs/>
        </w:rPr>
        <w:t>:</w:t>
      </w:r>
    </w:p>
    <w:p w:rsidR="0081063C" w:rsidRPr="00B96418" w:rsidRDefault="00912748" w:rsidP="00044F96">
      <w:pPr>
        <w:pStyle w:val="a3"/>
        <w:numPr>
          <w:ilvl w:val="0"/>
          <w:numId w:val="17"/>
        </w:numPr>
        <w:rPr>
          <w:bCs/>
          <w:iCs/>
        </w:rPr>
      </w:pPr>
      <w:hyperlink r:id="rId5" w:history="1">
        <w:r w:rsidR="0081063C" w:rsidRPr="00B96418">
          <w:rPr>
            <w:rStyle w:val="a6"/>
            <w:shd w:val="clear" w:color="auto" w:fill="FFFFFF"/>
          </w:rPr>
          <w:t>www.iprbookshop.ru</w:t>
        </w:r>
      </w:hyperlink>
      <w:r w:rsidR="0081063C" w:rsidRPr="00B96418">
        <w:rPr>
          <w:shd w:val="clear" w:color="auto" w:fill="FFFFFF"/>
        </w:rPr>
        <w:t xml:space="preserve">  - электронно-библиотечная система</w:t>
      </w:r>
    </w:p>
    <w:p w:rsidR="0081063C" w:rsidRPr="00B96418" w:rsidRDefault="0081063C" w:rsidP="00044F96">
      <w:pPr>
        <w:pStyle w:val="a3"/>
        <w:numPr>
          <w:ilvl w:val="0"/>
          <w:numId w:val="17"/>
        </w:numPr>
        <w:rPr>
          <w:bCs/>
        </w:rPr>
      </w:pPr>
      <w:r w:rsidRPr="00B96418">
        <w:rPr>
          <w:bCs/>
        </w:rPr>
        <w:t>www.zipsites.ru – бесплатная электронная Интернет библиотека.</w:t>
      </w:r>
    </w:p>
    <w:p w:rsidR="0081063C" w:rsidRPr="00B96418" w:rsidRDefault="0081063C" w:rsidP="00044F96">
      <w:pPr>
        <w:pStyle w:val="a3"/>
        <w:numPr>
          <w:ilvl w:val="0"/>
          <w:numId w:val="17"/>
        </w:numPr>
        <w:rPr>
          <w:bCs/>
        </w:rPr>
      </w:pPr>
      <w:r w:rsidRPr="00B96418">
        <w:rPr>
          <w:bCs/>
        </w:rPr>
        <w:t xml:space="preserve">www.elibraru.ru – бесплатная электронная Интернет библиотека. </w:t>
      </w:r>
    </w:p>
    <w:p w:rsidR="0081063C" w:rsidRPr="00B96418" w:rsidRDefault="0081063C" w:rsidP="00044F96">
      <w:pPr>
        <w:pStyle w:val="a3"/>
        <w:numPr>
          <w:ilvl w:val="0"/>
          <w:numId w:val="17"/>
        </w:numPr>
        <w:rPr>
          <w:shd w:val="clear" w:color="auto" w:fill="FFFFFF"/>
        </w:rPr>
      </w:pPr>
      <w:r w:rsidRPr="00B96418">
        <w:rPr>
          <w:bCs/>
        </w:rPr>
        <w:t>www.big.libraru.info – большая электронная библиотека.</w:t>
      </w:r>
      <w:r w:rsidRPr="00B96418">
        <w:rPr>
          <w:bCs/>
        </w:rPr>
        <w:tab/>
      </w:r>
    </w:p>
    <w:p w:rsidR="0081063C" w:rsidRPr="00DC11F5" w:rsidRDefault="0081063C" w:rsidP="00D00133">
      <w:pPr>
        <w:autoSpaceDE w:val="0"/>
        <w:autoSpaceDN w:val="0"/>
        <w:adjustRightInd w:val="0"/>
        <w:ind w:left="720"/>
        <w:rPr>
          <w:b/>
          <w:bCs/>
          <w:i/>
          <w:iCs/>
        </w:rPr>
      </w:pPr>
    </w:p>
    <w:p w:rsidR="0081063C" w:rsidRDefault="0081063C" w:rsidP="00044F96">
      <w:pPr>
        <w:numPr>
          <w:ilvl w:val="0"/>
          <w:numId w:val="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81063C" w:rsidRPr="00703506" w:rsidRDefault="0081063C" w:rsidP="00606FEE">
      <w:pPr>
        <w:pStyle w:val="ConsPlusNormal"/>
        <w:widowControl/>
        <w:ind w:firstLine="360"/>
        <w:jc w:val="both"/>
        <w:rPr>
          <w:bCs/>
          <w:sz w:val="24"/>
          <w:szCs w:val="24"/>
        </w:rPr>
      </w:pPr>
      <w:r w:rsidRPr="00703506">
        <w:rPr>
          <w:sz w:val="24"/>
          <w:szCs w:val="24"/>
        </w:rPr>
        <w:t xml:space="preserve">Успешное освоение данного курса базируется на рациональном сочетании нескольких видов учебной деятельности – практических занятий по выполнению учебных заданий и самостоятельной работы. </w:t>
      </w:r>
      <w:r w:rsidRPr="00703506">
        <w:rPr>
          <w:bCs/>
          <w:sz w:val="24"/>
          <w:szCs w:val="24"/>
        </w:rPr>
        <w:t>Подготовка к практическим занятиям включает обязательное наличие необходимых для работы инструментов (карандаши,</w:t>
      </w:r>
      <w:r>
        <w:rPr>
          <w:bCs/>
          <w:sz w:val="24"/>
          <w:szCs w:val="24"/>
        </w:rPr>
        <w:t xml:space="preserve"> бумага</w:t>
      </w:r>
      <w:r w:rsidRPr="00703506">
        <w:rPr>
          <w:bCs/>
          <w:sz w:val="24"/>
          <w:szCs w:val="24"/>
        </w:rPr>
        <w:t xml:space="preserve">). </w:t>
      </w:r>
    </w:p>
    <w:p w:rsidR="0081063C" w:rsidRPr="00703506" w:rsidRDefault="0081063C" w:rsidP="00606FEE">
      <w:pPr>
        <w:ind w:firstLine="708"/>
        <w:jc w:val="both"/>
      </w:pPr>
      <w:r w:rsidRPr="00703506">
        <w:t xml:space="preserve"> Самостоятельную работу следует рассматривать как одно из главных звеньев полноценного высшего образования, на которое отводится значительная часть учебного времени.</w:t>
      </w:r>
    </w:p>
    <w:p w:rsidR="0081063C" w:rsidRPr="00703506" w:rsidRDefault="0081063C" w:rsidP="00606FEE">
      <w:pPr>
        <w:ind w:firstLine="360"/>
        <w:jc w:val="both"/>
      </w:pPr>
      <w:r w:rsidRPr="00703506">
        <w:t>Самостоятельная работа студентов складывается из следующих составляющих:</w:t>
      </w:r>
    </w:p>
    <w:p w:rsidR="0081063C" w:rsidRPr="00703506" w:rsidRDefault="0081063C" w:rsidP="00606FEE">
      <w:pPr>
        <w:numPr>
          <w:ilvl w:val="0"/>
          <w:numId w:val="28"/>
        </w:numPr>
        <w:jc w:val="both"/>
      </w:pPr>
      <w:r w:rsidRPr="00703506">
        <w:t xml:space="preserve">работа с основной и дополнительной литературой, с материалами, иллюстрациями из интернета; </w:t>
      </w:r>
    </w:p>
    <w:p w:rsidR="0081063C" w:rsidRPr="00703506" w:rsidRDefault="0081063C" w:rsidP="00606FEE">
      <w:pPr>
        <w:numPr>
          <w:ilvl w:val="0"/>
          <w:numId w:val="28"/>
        </w:numPr>
        <w:jc w:val="both"/>
      </w:pPr>
      <w:r w:rsidRPr="00703506">
        <w:t>внеаудиторная подготовка к выполнению заданий и упражнений;</w:t>
      </w:r>
    </w:p>
    <w:p w:rsidR="0081063C" w:rsidRPr="00703506" w:rsidRDefault="0081063C" w:rsidP="00606FEE">
      <w:pPr>
        <w:numPr>
          <w:ilvl w:val="0"/>
          <w:numId w:val="28"/>
        </w:numPr>
        <w:jc w:val="both"/>
      </w:pPr>
      <w:r w:rsidRPr="00703506">
        <w:t>выполнение самостоятельных практических работ;</w:t>
      </w:r>
    </w:p>
    <w:p w:rsidR="0081063C" w:rsidRPr="00703506" w:rsidRDefault="0081063C" w:rsidP="00606FEE">
      <w:pPr>
        <w:numPr>
          <w:ilvl w:val="0"/>
          <w:numId w:val="28"/>
        </w:numPr>
        <w:jc w:val="both"/>
      </w:pPr>
      <w:r w:rsidRPr="00703506">
        <w:t>подготовка к  зачетам  непосредственно перед ними.</w:t>
      </w:r>
    </w:p>
    <w:p w:rsidR="0081063C" w:rsidRPr="00703506" w:rsidRDefault="0081063C" w:rsidP="00606FEE">
      <w:pPr>
        <w:ind w:firstLine="360"/>
        <w:jc w:val="both"/>
      </w:pPr>
      <w:r w:rsidRPr="00703506">
        <w:t>Зачет проводится в форме просмотра, поэтому необходимо выставить учебные работы, заранее, в подготовленной аудитории.</w:t>
      </w:r>
    </w:p>
    <w:p w:rsidR="0081063C" w:rsidRPr="00703506" w:rsidRDefault="0081063C" w:rsidP="00606FEE">
      <w:pPr>
        <w:ind w:firstLine="360"/>
        <w:jc w:val="both"/>
      </w:pPr>
      <w:r w:rsidRPr="00703506">
        <w:t xml:space="preserve">Учитывая значительный объем практической деятельности, студентам рекомендуется регулярное посещение аудиторных занятий и выполнение самостоятельных работ. </w:t>
      </w:r>
    </w:p>
    <w:p w:rsidR="0081063C" w:rsidRPr="00703506" w:rsidRDefault="0081063C" w:rsidP="00606FEE">
      <w:pPr>
        <w:jc w:val="both"/>
      </w:pPr>
    </w:p>
    <w:p w:rsidR="0081063C" w:rsidRPr="00703506" w:rsidRDefault="0081063C" w:rsidP="00606FEE">
      <w:pPr>
        <w:jc w:val="both"/>
        <w:rPr>
          <w:bCs/>
        </w:rPr>
      </w:pPr>
      <w:r w:rsidRPr="00703506">
        <w:rPr>
          <w:bCs/>
        </w:rPr>
        <w:t xml:space="preserve">     Для правильной организации работы  и успешного освоения разделов и тем данной дисциплины обучающимися  необходимо следовать основополагающим принципам:</w:t>
      </w:r>
    </w:p>
    <w:p w:rsidR="0081063C" w:rsidRPr="00703506" w:rsidRDefault="0081063C" w:rsidP="00606FEE">
      <w:pPr>
        <w:ind w:left="709"/>
        <w:jc w:val="both"/>
      </w:pPr>
      <w:r w:rsidRPr="00703506">
        <w:rPr>
          <w:i/>
        </w:rPr>
        <w:t xml:space="preserve">  •</w:t>
      </w:r>
      <w:r w:rsidRPr="00703506">
        <w:t xml:space="preserve"> Неукоснительное выполнение основных этапов работы:</w:t>
      </w:r>
    </w:p>
    <w:p w:rsidR="0081063C" w:rsidRPr="00703506" w:rsidRDefault="0081063C" w:rsidP="00606FEE">
      <w:pPr>
        <w:ind w:left="709"/>
        <w:jc w:val="both"/>
      </w:pPr>
      <w:r w:rsidRPr="00703506">
        <w:rPr>
          <w:i/>
        </w:rPr>
        <w:t xml:space="preserve">- </w:t>
      </w:r>
      <w:r w:rsidRPr="00703506">
        <w:t>регулярно посещать занятия;</w:t>
      </w:r>
    </w:p>
    <w:p w:rsidR="0081063C" w:rsidRPr="00703506" w:rsidRDefault="0081063C" w:rsidP="00606FEE">
      <w:pPr>
        <w:ind w:left="709"/>
        <w:jc w:val="both"/>
      </w:pPr>
      <w:r w:rsidRPr="00703506">
        <w:t>- тщательное изучение теоретических аспектов перспективы;</w:t>
      </w:r>
    </w:p>
    <w:p w:rsidR="0081063C" w:rsidRPr="00703506" w:rsidRDefault="0081063C" w:rsidP="00606FEE">
      <w:pPr>
        <w:ind w:firstLine="709"/>
        <w:jc w:val="both"/>
      </w:pPr>
      <w:r w:rsidRPr="00703506">
        <w:t xml:space="preserve">- выполнение всех практических упражнений; </w:t>
      </w:r>
    </w:p>
    <w:p w:rsidR="0081063C" w:rsidRPr="00703506" w:rsidRDefault="0081063C" w:rsidP="00606FEE">
      <w:pPr>
        <w:ind w:firstLine="709"/>
        <w:jc w:val="both"/>
      </w:pPr>
      <w:r w:rsidRPr="00703506">
        <w:rPr>
          <w:i/>
        </w:rPr>
        <w:t>•</w:t>
      </w:r>
      <w:r w:rsidRPr="00703506">
        <w:t xml:space="preserve">   Выполнение работ в соответствии со следующим планом:</w:t>
      </w:r>
    </w:p>
    <w:p w:rsidR="0081063C" w:rsidRPr="00703506" w:rsidRDefault="0081063C" w:rsidP="00606FEE">
      <w:pPr>
        <w:ind w:left="709"/>
        <w:jc w:val="both"/>
      </w:pPr>
      <w:r w:rsidRPr="00703506">
        <w:t>- выполнение работ согласно темы задания;</w:t>
      </w:r>
    </w:p>
    <w:p w:rsidR="0081063C" w:rsidRPr="00703506" w:rsidRDefault="0081063C" w:rsidP="00606FEE">
      <w:pPr>
        <w:ind w:left="709"/>
        <w:jc w:val="both"/>
      </w:pPr>
      <w:r w:rsidRPr="00703506">
        <w:t>- соблюдение соответствия объема выполненной работы календарно-тематическому плану;</w:t>
      </w:r>
    </w:p>
    <w:p w:rsidR="0081063C" w:rsidRPr="00703506" w:rsidRDefault="0081063C" w:rsidP="00606FEE">
      <w:pPr>
        <w:ind w:left="709"/>
        <w:jc w:val="both"/>
      </w:pPr>
      <w:r w:rsidRPr="00703506">
        <w:t>- выполнение задачи на конкретное занятие;</w:t>
      </w:r>
    </w:p>
    <w:p w:rsidR="0081063C" w:rsidRPr="00703506" w:rsidRDefault="0081063C" w:rsidP="00606FEE">
      <w:pPr>
        <w:ind w:left="709"/>
        <w:jc w:val="both"/>
      </w:pPr>
      <w:r w:rsidRPr="00703506">
        <w:t>- соблюдение правильной последовательности выполнения работы;</w:t>
      </w:r>
    </w:p>
    <w:p w:rsidR="0081063C" w:rsidRPr="00703506" w:rsidRDefault="0081063C" w:rsidP="00606FEE">
      <w:pPr>
        <w:ind w:left="709"/>
        <w:jc w:val="both"/>
      </w:pPr>
      <w:r w:rsidRPr="00703506">
        <w:t>- участие в просмотре работ, обсуждении недостатков, индивидуальная беседа с преподавателем.</w:t>
      </w:r>
    </w:p>
    <w:p w:rsidR="0081063C" w:rsidRDefault="0081063C" w:rsidP="00044F96">
      <w:pPr>
        <w:widowControl w:val="0"/>
        <w:autoSpaceDE w:val="0"/>
        <w:autoSpaceDN w:val="0"/>
        <w:adjustRightInd w:val="0"/>
        <w:ind w:firstLine="720"/>
        <w:jc w:val="both"/>
      </w:pPr>
    </w:p>
    <w:p w:rsidR="0081063C" w:rsidRPr="00DC11F5" w:rsidRDefault="0081063C" w:rsidP="00044F96">
      <w:pPr>
        <w:widowControl w:val="0"/>
        <w:autoSpaceDE w:val="0"/>
        <w:autoSpaceDN w:val="0"/>
        <w:adjustRightInd w:val="0"/>
        <w:ind w:firstLine="720"/>
        <w:jc w:val="both"/>
      </w:pPr>
      <w:r w:rsidRPr="00DC11F5">
        <w:t>Подробные методич</w:t>
      </w:r>
      <w:r>
        <w:t xml:space="preserve">еские указания для обучающихся </w:t>
      </w:r>
      <w:r w:rsidRPr="00DC11F5">
        <w:t xml:space="preserve">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81063C" w:rsidRPr="00DC11F5" w:rsidRDefault="0081063C" w:rsidP="00D00133">
      <w:pPr>
        <w:autoSpaceDE w:val="0"/>
        <w:autoSpaceDN w:val="0"/>
        <w:adjustRightInd w:val="0"/>
        <w:jc w:val="both"/>
      </w:pPr>
    </w:p>
    <w:p w:rsidR="0081063C" w:rsidRPr="00DC11F5" w:rsidRDefault="0081063C" w:rsidP="00044F96">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81063C" w:rsidRPr="00DC11F5" w:rsidRDefault="0081063C" w:rsidP="00292248">
      <w:pPr>
        <w:autoSpaceDE w:val="0"/>
        <w:autoSpaceDN w:val="0"/>
        <w:adjustRightInd w:val="0"/>
        <w:jc w:val="both"/>
        <w:rPr>
          <w:b/>
          <w:bCs/>
          <w:i/>
          <w:iCs/>
        </w:rPr>
      </w:pPr>
    </w:p>
    <w:p w:rsidR="0081063C" w:rsidRPr="002D2BD8" w:rsidRDefault="0081063C" w:rsidP="00292248">
      <w:pPr>
        <w:autoSpaceDE w:val="0"/>
        <w:autoSpaceDN w:val="0"/>
        <w:adjustRightInd w:val="0"/>
        <w:jc w:val="both"/>
        <w:rPr>
          <w:b/>
          <w:bCs/>
          <w:i/>
          <w:iCs/>
          <w:lang w:val="en-US"/>
        </w:rPr>
      </w:pPr>
      <w:r w:rsidRPr="002D2BD8">
        <w:rPr>
          <w:lang w:val="en-US"/>
        </w:rPr>
        <w:t>1.</w:t>
      </w:r>
      <w:proofErr w:type="spellStart"/>
      <w:r w:rsidRPr="00DC11F5">
        <w:t>Операционнаясистема</w:t>
      </w:r>
      <w:proofErr w:type="spellEnd"/>
      <w:r w:rsidRPr="002D2BD8">
        <w:rPr>
          <w:lang w:val="en-US"/>
        </w:rPr>
        <w:t xml:space="preserve"> </w:t>
      </w:r>
      <w:r w:rsidRPr="00DC11F5">
        <w:rPr>
          <w:lang w:val="en-US"/>
        </w:rPr>
        <w:t>Microsoft</w:t>
      </w:r>
      <w:r w:rsidRPr="002D2BD8">
        <w:rPr>
          <w:lang w:val="en-US"/>
        </w:rPr>
        <w:t xml:space="preserve"> </w:t>
      </w:r>
      <w:r w:rsidRPr="00DC11F5">
        <w:rPr>
          <w:lang w:val="en-US"/>
        </w:rPr>
        <w:t>Windows</w:t>
      </w:r>
    </w:p>
    <w:p w:rsidR="0081063C" w:rsidRPr="002D2BD8" w:rsidRDefault="0081063C" w:rsidP="00292248">
      <w:pPr>
        <w:autoSpaceDE w:val="0"/>
        <w:autoSpaceDN w:val="0"/>
        <w:adjustRightInd w:val="0"/>
        <w:jc w:val="both"/>
        <w:rPr>
          <w:lang w:val="en-US"/>
        </w:rPr>
      </w:pPr>
      <w:r w:rsidRPr="002D2BD8">
        <w:rPr>
          <w:lang w:val="en-US"/>
        </w:rPr>
        <w:t>2.</w:t>
      </w:r>
      <w:r w:rsidRPr="00DC11F5">
        <w:rPr>
          <w:lang w:val="en-US"/>
        </w:rPr>
        <w:t>Microsoft</w:t>
      </w:r>
      <w:r w:rsidRPr="002D2BD8">
        <w:rPr>
          <w:lang w:val="en-US"/>
        </w:rPr>
        <w:t xml:space="preserve"> </w:t>
      </w:r>
      <w:r w:rsidRPr="00DC11F5">
        <w:rPr>
          <w:lang w:val="en-US"/>
        </w:rPr>
        <w:t>Office</w:t>
      </w:r>
      <w:r w:rsidRPr="002D2BD8">
        <w:rPr>
          <w:lang w:val="en-US"/>
        </w:rPr>
        <w:t xml:space="preserve"> 2010-2016</w:t>
      </w:r>
    </w:p>
    <w:p w:rsidR="0081063C" w:rsidRPr="002D2BD8" w:rsidRDefault="0081063C" w:rsidP="00292248">
      <w:pPr>
        <w:autoSpaceDE w:val="0"/>
        <w:autoSpaceDN w:val="0"/>
        <w:adjustRightInd w:val="0"/>
        <w:jc w:val="both"/>
        <w:rPr>
          <w:lang w:val="en-US"/>
        </w:rPr>
      </w:pPr>
      <w:r w:rsidRPr="002D2BD8">
        <w:rPr>
          <w:lang w:val="en-US"/>
        </w:rPr>
        <w:t>3.</w:t>
      </w:r>
      <w:r w:rsidRPr="00DC11F5">
        <w:t>Антивирус</w:t>
      </w:r>
      <w:r w:rsidRPr="002D2BD8">
        <w:rPr>
          <w:lang w:val="en-US"/>
        </w:rPr>
        <w:t xml:space="preserve"> </w:t>
      </w:r>
      <w:r w:rsidRPr="00DC11F5">
        <w:rPr>
          <w:lang w:val="en-US"/>
        </w:rPr>
        <w:t>Kaspersky</w:t>
      </w:r>
      <w:r w:rsidRPr="002D2BD8">
        <w:rPr>
          <w:lang w:val="en-US"/>
        </w:rPr>
        <w:t xml:space="preserve"> </w:t>
      </w:r>
      <w:r w:rsidRPr="00DC11F5">
        <w:rPr>
          <w:lang w:val="en-US"/>
        </w:rPr>
        <w:t>Endpoint</w:t>
      </w:r>
      <w:r w:rsidRPr="002D2BD8">
        <w:rPr>
          <w:lang w:val="en-US"/>
        </w:rPr>
        <w:t xml:space="preserve"> </w:t>
      </w:r>
      <w:r w:rsidRPr="00DC11F5">
        <w:rPr>
          <w:lang w:val="en-US"/>
        </w:rPr>
        <w:t>Security</w:t>
      </w:r>
    </w:p>
    <w:p w:rsidR="0081063C" w:rsidRPr="00432234" w:rsidRDefault="0081063C" w:rsidP="00292248">
      <w:pPr>
        <w:autoSpaceDE w:val="0"/>
        <w:autoSpaceDN w:val="0"/>
        <w:adjustRightInd w:val="0"/>
        <w:jc w:val="both"/>
        <w:rPr>
          <w:lang w:val="en-US"/>
        </w:rPr>
      </w:pPr>
      <w:r w:rsidRPr="00432234">
        <w:rPr>
          <w:lang w:val="en-US"/>
        </w:rPr>
        <w:t>4.</w:t>
      </w:r>
      <w:proofErr w:type="spellStart"/>
      <w:r w:rsidRPr="00DC11F5">
        <w:t>Программадляработыс</w:t>
      </w:r>
      <w:proofErr w:type="spellEnd"/>
      <w:r w:rsidRPr="00DC11F5">
        <w:rPr>
          <w:lang w:val="en-US"/>
        </w:rPr>
        <w:t>pdf</w:t>
      </w:r>
      <w:r w:rsidRPr="00DC11F5">
        <w:t>файлами</w:t>
      </w:r>
      <w:proofErr w:type="spellStart"/>
      <w:r w:rsidRPr="00DC11F5">
        <w:rPr>
          <w:lang w:val="en-US"/>
        </w:rPr>
        <w:t>AdobeReader</w:t>
      </w:r>
      <w:proofErr w:type="spellEnd"/>
    </w:p>
    <w:p w:rsidR="0081063C" w:rsidRPr="00432234" w:rsidRDefault="0081063C" w:rsidP="00292248">
      <w:pPr>
        <w:autoSpaceDE w:val="0"/>
        <w:autoSpaceDN w:val="0"/>
        <w:adjustRightInd w:val="0"/>
        <w:jc w:val="both"/>
        <w:rPr>
          <w:lang w:val="en-US"/>
        </w:rPr>
      </w:pPr>
      <w:r w:rsidRPr="00432234">
        <w:rPr>
          <w:lang w:val="en-US"/>
        </w:rPr>
        <w:t>5.</w:t>
      </w:r>
      <w:r w:rsidRPr="00DC11F5">
        <w:t>Архиватор</w:t>
      </w:r>
      <w:r w:rsidRPr="00432234">
        <w:rPr>
          <w:lang w:val="en-US"/>
        </w:rPr>
        <w:t xml:space="preserve"> 7-</w:t>
      </w:r>
      <w:r w:rsidRPr="00DC11F5">
        <w:rPr>
          <w:lang w:val="en-US"/>
        </w:rPr>
        <w:t>zip</w:t>
      </w:r>
    </w:p>
    <w:p w:rsidR="0081063C" w:rsidRPr="00DC11F5" w:rsidRDefault="0081063C"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81063C" w:rsidRPr="00DC11F5" w:rsidRDefault="0081063C" w:rsidP="00292248">
      <w:pPr>
        <w:autoSpaceDE w:val="0"/>
        <w:autoSpaceDN w:val="0"/>
        <w:adjustRightInd w:val="0"/>
        <w:jc w:val="both"/>
        <w:rPr>
          <w:b/>
          <w:bCs/>
          <w:i/>
          <w:iCs/>
        </w:rPr>
      </w:pPr>
      <w:r w:rsidRPr="00DC11F5">
        <w:t>7.Справочно-правовая система Гарант</w:t>
      </w:r>
    </w:p>
    <w:p w:rsidR="0081063C" w:rsidRDefault="0081063C" w:rsidP="001258D3">
      <w:pPr>
        <w:autoSpaceDE w:val="0"/>
        <w:autoSpaceDN w:val="0"/>
        <w:adjustRightInd w:val="0"/>
        <w:ind w:left="360"/>
        <w:jc w:val="both"/>
        <w:rPr>
          <w:b/>
          <w:bCs/>
          <w:i/>
          <w:iCs/>
        </w:rPr>
      </w:pPr>
    </w:p>
    <w:p w:rsidR="0081063C" w:rsidRDefault="0081063C"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81063C" w:rsidRDefault="0081063C" w:rsidP="001258D3">
      <w:pPr>
        <w:autoSpaceDE w:val="0"/>
        <w:autoSpaceDN w:val="0"/>
        <w:adjustRightInd w:val="0"/>
        <w:ind w:left="360"/>
        <w:jc w:val="both"/>
        <w:rPr>
          <w:b/>
          <w:bCs/>
          <w:i/>
          <w:iCs/>
        </w:rPr>
      </w:pPr>
    </w:p>
    <w:p w:rsidR="0081063C" w:rsidRPr="00606FEE" w:rsidRDefault="0081063C" w:rsidP="00606FEE">
      <w:pPr>
        <w:widowControl w:val="0"/>
        <w:autoSpaceDE w:val="0"/>
        <w:autoSpaceDN w:val="0"/>
        <w:adjustRightInd w:val="0"/>
        <w:ind w:left="360"/>
        <w:jc w:val="both"/>
      </w:pPr>
      <w:r w:rsidRPr="00606FEE">
        <w:t xml:space="preserve">Высшее учебное заведение, реализующее основные образовательные программы подготовки специалистов, должно располагать материально-технической базой, обеспечивающей проведение всех видов дисциплинарной и междисциплинарной подготовки. </w:t>
      </w:r>
    </w:p>
    <w:p w:rsidR="0081063C" w:rsidRPr="00606FEE" w:rsidRDefault="0081063C" w:rsidP="00606FEE">
      <w:pPr>
        <w:widowControl w:val="0"/>
        <w:autoSpaceDE w:val="0"/>
        <w:autoSpaceDN w:val="0"/>
        <w:adjustRightInd w:val="0"/>
        <w:ind w:left="360"/>
        <w:jc w:val="both"/>
      </w:pPr>
      <w:r w:rsidRPr="00606FEE">
        <w:t>Столы</w:t>
      </w:r>
    </w:p>
    <w:p w:rsidR="0081063C" w:rsidRPr="00606FEE" w:rsidRDefault="0081063C" w:rsidP="00606FEE">
      <w:pPr>
        <w:widowControl w:val="0"/>
        <w:autoSpaceDE w:val="0"/>
        <w:autoSpaceDN w:val="0"/>
        <w:adjustRightInd w:val="0"/>
        <w:jc w:val="both"/>
      </w:pPr>
      <w:r w:rsidRPr="00606FEE">
        <w:t xml:space="preserve">      Стулья</w:t>
      </w:r>
    </w:p>
    <w:p w:rsidR="0081063C" w:rsidRPr="00606FEE" w:rsidRDefault="0081063C" w:rsidP="00606FEE">
      <w:pPr>
        <w:widowControl w:val="0"/>
        <w:autoSpaceDE w:val="0"/>
        <w:autoSpaceDN w:val="0"/>
        <w:adjustRightInd w:val="0"/>
        <w:ind w:left="360"/>
        <w:jc w:val="both"/>
      </w:pPr>
      <w:r w:rsidRPr="00606FEE">
        <w:t xml:space="preserve">Шкафы </w:t>
      </w:r>
    </w:p>
    <w:p w:rsidR="0081063C" w:rsidRPr="00606FEE" w:rsidRDefault="0081063C" w:rsidP="00606FEE">
      <w:pPr>
        <w:widowControl w:val="0"/>
        <w:autoSpaceDE w:val="0"/>
        <w:autoSpaceDN w:val="0"/>
        <w:adjustRightInd w:val="0"/>
        <w:jc w:val="both"/>
      </w:pPr>
      <w:r w:rsidRPr="00606FEE">
        <w:t xml:space="preserve">      Санитарно-техническое оборудование</w:t>
      </w:r>
    </w:p>
    <w:p w:rsidR="0081063C" w:rsidRPr="00606FEE" w:rsidRDefault="0081063C" w:rsidP="00606FEE">
      <w:pPr>
        <w:widowControl w:val="0"/>
        <w:autoSpaceDE w:val="0"/>
        <w:autoSpaceDN w:val="0"/>
        <w:adjustRightInd w:val="0"/>
        <w:jc w:val="both"/>
      </w:pPr>
      <w:r w:rsidRPr="00606FEE">
        <w:t xml:space="preserve">      Работы студентов из методического фонда  института ГГУ, программы, учебные пособия. </w:t>
      </w:r>
    </w:p>
    <w:p w:rsidR="0081063C" w:rsidRDefault="0081063C" w:rsidP="00606FEE">
      <w:pPr>
        <w:widowControl w:val="0"/>
        <w:autoSpaceDE w:val="0"/>
        <w:autoSpaceDN w:val="0"/>
        <w:adjustRightInd w:val="0"/>
        <w:jc w:val="both"/>
      </w:pPr>
      <w:r w:rsidRPr="00606FEE">
        <w:t xml:space="preserve">      Ноутбук</w:t>
      </w:r>
    </w:p>
    <w:p w:rsidR="0081063C" w:rsidRPr="00606FEE" w:rsidRDefault="0081063C" w:rsidP="00606FEE">
      <w:pPr>
        <w:widowControl w:val="0"/>
        <w:autoSpaceDE w:val="0"/>
        <w:autoSpaceDN w:val="0"/>
        <w:adjustRightInd w:val="0"/>
        <w:jc w:val="both"/>
      </w:pPr>
      <w:r>
        <w:t xml:space="preserve">      Проектор</w:t>
      </w:r>
    </w:p>
    <w:p w:rsidR="0081063C" w:rsidRPr="00044F96" w:rsidRDefault="0081063C" w:rsidP="00044F96">
      <w:pPr>
        <w:autoSpaceDE w:val="0"/>
        <w:autoSpaceDN w:val="0"/>
        <w:adjustRightInd w:val="0"/>
        <w:ind w:left="360" w:firstLine="348"/>
        <w:jc w:val="both"/>
        <w:rPr>
          <w:bCs/>
          <w:iCs/>
        </w:rPr>
      </w:pPr>
    </w:p>
    <w:p w:rsidR="0081063C" w:rsidRPr="00DC11F5" w:rsidRDefault="0081063C" w:rsidP="00044F96">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81063C" w:rsidRDefault="0081063C" w:rsidP="00F15CAF">
      <w:pPr>
        <w:autoSpaceDE w:val="0"/>
        <w:autoSpaceDN w:val="0"/>
        <w:adjustRightInd w:val="0"/>
        <w:ind w:left="720"/>
        <w:jc w:val="both"/>
        <w:rPr>
          <w:color w:val="000000"/>
        </w:rPr>
      </w:pPr>
    </w:p>
    <w:p w:rsidR="0081063C" w:rsidRPr="00F15CAF" w:rsidRDefault="0081063C" w:rsidP="00F15CAF">
      <w:pPr>
        <w:autoSpaceDE w:val="0"/>
        <w:autoSpaceDN w:val="0"/>
        <w:adjustRightInd w:val="0"/>
        <w:ind w:left="360"/>
        <w:jc w:val="both"/>
      </w:pPr>
      <w:r w:rsidRPr="00F15CAF">
        <w:t>В ходе выполнения заданий по дисциплине применяются следующие образовательные технологии:</w:t>
      </w:r>
    </w:p>
    <w:p w:rsidR="0081063C" w:rsidRPr="00F15CAF" w:rsidRDefault="0081063C" w:rsidP="00F15CAF">
      <w:pPr>
        <w:autoSpaceDE w:val="0"/>
        <w:autoSpaceDN w:val="0"/>
        <w:adjustRightInd w:val="0"/>
        <w:ind w:left="360"/>
        <w:jc w:val="both"/>
      </w:pPr>
      <w:r w:rsidRPr="00F15CAF">
        <w:t>• интерактивные занятия</w:t>
      </w:r>
      <w:r>
        <w:t xml:space="preserve"> (дискуссии)</w:t>
      </w:r>
      <w:r w:rsidRPr="00F15CAF">
        <w:t>;</w:t>
      </w:r>
    </w:p>
    <w:p w:rsidR="0081063C" w:rsidRPr="00F15CAF" w:rsidRDefault="0081063C" w:rsidP="00F15CAF">
      <w:pPr>
        <w:autoSpaceDE w:val="0"/>
        <w:autoSpaceDN w:val="0"/>
        <w:adjustRightInd w:val="0"/>
        <w:ind w:left="360"/>
        <w:jc w:val="both"/>
      </w:pPr>
      <w:r>
        <w:t>• практические</w:t>
      </w:r>
      <w:r w:rsidRPr="00F15CAF">
        <w:t xml:space="preserve"> занятия (выбираются наиболее важные базовые задания по дисциплине с активным использованием учебно-методических комплексов);</w:t>
      </w:r>
    </w:p>
    <w:p w:rsidR="0081063C" w:rsidRPr="00F15CAF" w:rsidRDefault="0081063C" w:rsidP="00F15CAF">
      <w:pPr>
        <w:autoSpaceDE w:val="0"/>
        <w:autoSpaceDN w:val="0"/>
        <w:adjustRightInd w:val="0"/>
        <w:ind w:left="360"/>
        <w:jc w:val="both"/>
      </w:pPr>
      <w:r w:rsidRPr="00F15CAF">
        <w:t>• проведение мастер-класса (показательное выполнение конкретных заданий ППС кафедры с учебно-методическим обоснованием данной темы).</w:t>
      </w:r>
    </w:p>
    <w:p w:rsidR="0081063C" w:rsidRPr="00DC11F5" w:rsidRDefault="0081063C" w:rsidP="00F15CAF">
      <w:pPr>
        <w:tabs>
          <w:tab w:val="center" w:pos="4536"/>
          <w:tab w:val="right" w:pos="9072"/>
        </w:tabs>
        <w:jc w:val="both"/>
      </w:pPr>
    </w:p>
    <w:p w:rsidR="0081063C" w:rsidRPr="00DC11F5" w:rsidRDefault="0081063C"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81063C" w:rsidRPr="00817813" w:rsidRDefault="0081063C" w:rsidP="00817813">
      <w:pPr>
        <w:tabs>
          <w:tab w:val="center" w:pos="4536"/>
          <w:tab w:val="right" w:pos="9072"/>
        </w:tabs>
        <w:autoSpaceDE w:val="0"/>
        <w:autoSpaceDN w:val="0"/>
        <w:adjustRightInd w:val="0"/>
        <w:jc w:val="both"/>
        <w:rPr>
          <w:b/>
          <w:bCs/>
        </w:rPr>
      </w:pPr>
    </w:p>
    <w:p w:rsidR="0081063C" w:rsidRPr="00DC11F5" w:rsidRDefault="0081063C" w:rsidP="00D00133">
      <w:pPr>
        <w:tabs>
          <w:tab w:val="center" w:pos="4536"/>
          <w:tab w:val="right" w:pos="9072"/>
        </w:tabs>
        <w:autoSpaceDE w:val="0"/>
        <w:autoSpaceDN w:val="0"/>
        <w:adjustRightInd w:val="0"/>
      </w:pPr>
      <w:r>
        <w:t xml:space="preserve">- </w:t>
      </w:r>
      <w:proofErr w:type="spellStart"/>
      <w:r>
        <w:t>беседа,</w:t>
      </w:r>
      <w:r w:rsidRPr="00DC11F5">
        <w:t>с</w:t>
      </w:r>
      <w:proofErr w:type="spellEnd"/>
      <w:r w:rsidRPr="00DC11F5">
        <w:t xml:space="preserve"> использованием доски и видеоматериалов;</w:t>
      </w:r>
    </w:p>
    <w:p w:rsidR="0081063C" w:rsidRPr="00DC11F5" w:rsidRDefault="0081063C" w:rsidP="00D00133">
      <w:pPr>
        <w:tabs>
          <w:tab w:val="center" w:pos="4536"/>
          <w:tab w:val="right" w:pos="9072"/>
        </w:tabs>
        <w:autoSpaceDE w:val="0"/>
        <w:autoSpaceDN w:val="0"/>
        <w:adjustRightInd w:val="0"/>
      </w:pPr>
      <w:r w:rsidRPr="00DC11F5">
        <w:t>- практические занятия</w:t>
      </w:r>
      <w:r>
        <w:t xml:space="preserve"> по выполнению специальных упражнений</w:t>
      </w:r>
      <w:r w:rsidRPr="00DC11F5">
        <w:t>;</w:t>
      </w:r>
    </w:p>
    <w:p w:rsidR="0081063C" w:rsidRPr="00DC11F5" w:rsidRDefault="0081063C" w:rsidP="00D00133">
      <w:pPr>
        <w:tabs>
          <w:tab w:val="center" w:pos="4536"/>
          <w:tab w:val="right" w:pos="9072"/>
        </w:tabs>
        <w:autoSpaceDE w:val="0"/>
        <w:autoSpaceDN w:val="0"/>
        <w:adjustRightInd w:val="0"/>
      </w:pPr>
      <w:r w:rsidRPr="00DC11F5">
        <w:t>- контрольные опросы;</w:t>
      </w:r>
    </w:p>
    <w:p w:rsidR="0081063C" w:rsidRPr="00DC11F5" w:rsidRDefault="0081063C" w:rsidP="00D00133">
      <w:pPr>
        <w:tabs>
          <w:tab w:val="center" w:pos="4536"/>
          <w:tab w:val="right" w:pos="9072"/>
        </w:tabs>
        <w:autoSpaceDE w:val="0"/>
        <w:autoSpaceDN w:val="0"/>
        <w:adjustRightInd w:val="0"/>
      </w:pPr>
      <w:r w:rsidRPr="00DC11F5">
        <w:t>- консультации;</w:t>
      </w:r>
    </w:p>
    <w:p w:rsidR="0081063C" w:rsidRDefault="0081063C" w:rsidP="00D00133">
      <w:pPr>
        <w:tabs>
          <w:tab w:val="center" w:pos="4536"/>
          <w:tab w:val="right" w:pos="9072"/>
        </w:tabs>
        <w:autoSpaceDE w:val="0"/>
        <w:autoSpaceDN w:val="0"/>
        <w:adjustRightInd w:val="0"/>
      </w:pPr>
      <w:r w:rsidRPr="00DC11F5">
        <w:t xml:space="preserve">- самостоятельная работа с </w:t>
      </w:r>
      <w:r>
        <w:t>материалами и учебной литературой.</w:t>
      </w:r>
    </w:p>
    <w:p w:rsidR="0081063C" w:rsidRPr="00DC11F5" w:rsidRDefault="0081063C" w:rsidP="00D00133">
      <w:pPr>
        <w:tabs>
          <w:tab w:val="center" w:pos="4536"/>
          <w:tab w:val="right" w:pos="9072"/>
        </w:tabs>
        <w:autoSpaceDE w:val="0"/>
        <w:autoSpaceDN w:val="0"/>
        <w:adjustRightInd w:val="0"/>
      </w:pPr>
    </w:p>
    <w:p w:rsidR="0081063C" w:rsidRPr="00DC11F5" w:rsidRDefault="0081063C"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81063C" w:rsidRPr="006178D3" w:rsidRDefault="0081063C" w:rsidP="0061042C">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81063C" w:rsidRDefault="0081063C" w:rsidP="00D00133">
      <w:pPr>
        <w:tabs>
          <w:tab w:val="center" w:pos="4536"/>
          <w:tab w:val="right" w:pos="9072"/>
        </w:tabs>
        <w:autoSpaceDE w:val="0"/>
        <w:autoSpaceDN w:val="0"/>
        <w:adjustRightInd w:val="0"/>
        <w:rPr>
          <w:i/>
          <w:iCs/>
        </w:rPr>
      </w:pPr>
      <w:r w:rsidRPr="00DC11F5">
        <w:rPr>
          <w:i/>
          <w:iCs/>
        </w:rPr>
        <w:t>-</w:t>
      </w:r>
      <w:r>
        <w:rPr>
          <w:i/>
          <w:iCs/>
        </w:rPr>
        <w:t>дискуссии</w:t>
      </w:r>
    </w:p>
    <w:p w:rsidR="0081063C" w:rsidRDefault="0081063C" w:rsidP="00D00133">
      <w:pPr>
        <w:tabs>
          <w:tab w:val="center" w:pos="4536"/>
          <w:tab w:val="right" w:pos="9072"/>
        </w:tabs>
        <w:autoSpaceDE w:val="0"/>
        <w:autoSpaceDN w:val="0"/>
        <w:adjustRightInd w:val="0"/>
        <w:rPr>
          <w:i/>
          <w:iCs/>
        </w:rPr>
      </w:pPr>
      <w:r>
        <w:rPr>
          <w:i/>
          <w:iCs/>
        </w:rPr>
        <w:t>-</w:t>
      </w:r>
      <w:r w:rsidRPr="00DC11F5">
        <w:rPr>
          <w:i/>
          <w:iCs/>
        </w:rPr>
        <w:t>анализ проблемных ситуаций, анализ конкретных ситуаций,</w:t>
      </w:r>
    </w:p>
    <w:p w:rsidR="0081063C" w:rsidRDefault="0081063C" w:rsidP="00D00133">
      <w:pPr>
        <w:tabs>
          <w:tab w:val="center" w:pos="4536"/>
          <w:tab w:val="right" w:pos="9072"/>
        </w:tabs>
        <w:autoSpaceDE w:val="0"/>
        <w:autoSpaceDN w:val="0"/>
        <w:adjustRightInd w:val="0"/>
        <w:rPr>
          <w:i/>
          <w:iCs/>
        </w:rPr>
      </w:pPr>
      <w:r>
        <w:rPr>
          <w:i/>
          <w:iCs/>
        </w:rPr>
        <w:t>-</w:t>
      </w:r>
      <w:r w:rsidRPr="00DC11F5">
        <w:rPr>
          <w:i/>
          <w:iCs/>
        </w:rPr>
        <w:t>имитация коллективной профессиональной деятельности,</w:t>
      </w:r>
    </w:p>
    <w:p w:rsidR="0081063C" w:rsidRDefault="0081063C" w:rsidP="00D00133">
      <w:pPr>
        <w:tabs>
          <w:tab w:val="center" w:pos="4536"/>
          <w:tab w:val="right" w:pos="9072"/>
        </w:tabs>
        <w:autoSpaceDE w:val="0"/>
        <w:autoSpaceDN w:val="0"/>
        <w:adjustRightInd w:val="0"/>
        <w:rPr>
          <w:i/>
          <w:iCs/>
        </w:rPr>
      </w:pPr>
      <w:r>
        <w:rPr>
          <w:i/>
          <w:iCs/>
        </w:rPr>
        <w:t>-</w:t>
      </w:r>
      <w:r w:rsidRPr="00DC11F5">
        <w:rPr>
          <w:i/>
          <w:iCs/>
        </w:rPr>
        <w:t xml:space="preserve"> разыгрывание ролей,</w:t>
      </w:r>
    </w:p>
    <w:p w:rsidR="0081063C" w:rsidRDefault="0081063C" w:rsidP="00D00133">
      <w:pPr>
        <w:tabs>
          <w:tab w:val="center" w:pos="4536"/>
          <w:tab w:val="right" w:pos="9072"/>
        </w:tabs>
        <w:autoSpaceDE w:val="0"/>
        <w:autoSpaceDN w:val="0"/>
        <w:adjustRightInd w:val="0"/>
        <w:rPr>
          <w:i/>
          <w:iCs/>
        </w:rPr>
      </w:pPr>
      <w:r>
        <w:rPr>
          <w:i/>
          <w:iCs/>
        </w:rPr>
        <w:t>-</w:t>
      </w:r>
      <w:r w:rsidRPr="00DC11F5">
        <w:rPr>
          <w:i/>
          <w:iCs/>
        </w:rPr>
        <w:t xml:space="preserve"> творческая работа, связанная с освоением дисциплины, </w:t>
      </w:r>
    </w:p>
    <w:p w:rsidR="0081063C" w:rsidRDefault="0081063C" w:rsidP="00D00133">
      <w:pPr>
        <w:tabs>
          <w:tab w:val="center" w:pos="4536"/>
          <w:tab w:val="right" w:pos="9072"/>
        </w:tabs>
        <w:autoSpaceDE w:val="0"/>
        <w:autoSpaceDN w:val="0"/>
        <w:adjustRightInd w:val="0"/>
        <w:rPr>
          <w:i/>
          <w:iCs/>
        </w:rPr>
      </w:pPr>
      <w:r>
        <w:rPr>
          <w:i/>
          <w:iCs/>
        </w:rPr>
        <w:t>-</w:t>
      </w:r>
      <w:r w:rsidRPr="00DC11F5">
        <w:rPr>
          <w:i/>
          <w:iCs/>
        </w:rPr>
        <w:t>ролевая игра,</w:t>
      </w:r>
    </w:p>
    <w:p w:rsidR="0081063C" w:rsidRDefault="0081063C" w:rsidP="00D00133">
      <w:pPr>
        <w:tabs>
          <w:tab w:val="center" w:pos="4536"/>
          <w:tab w:val="right" w:pos="9072"/>
        </w:tabs>
        <w:autoSpaceDE w:val="0"/>
        <w:autoSpaceDN w:val="0"/>
        <w:adjustRightInd w:val="0"/>
        <w:rPr>
          <w:i/>
          <w:iCs/>
        </w:rPr>
      </w:pPr>
      <w:r>
        <w:rPr>
          <w:i/>
          <w:iCs/>
        </w:rPr>
        <w:t>-</w:t>
      </w:r>
      <w:r w:rsidRPr="00DC11F5">
        <w:rPr>
          <w:i/>
          <w:iCs/>
        </w:rPr>
        <w:t xml:space="preserve"> круглый стол, </w:t>
      </w:r>
    </w:p>
    <w:p w:rsidR="0081063C" w:rsidRPr="00DC11F5" w:rsidRDefault="0081063C" w:rsidP="00D00133">
      <w:pPr>
        <w:tabs>
          <w:tab w:val="center" w:pos="4536"/>
          <w:tab w:val="right" w:pos="9072"/>
        </w:tabs>
        <w:autoSpaceDE w:val="0"/>
        <w:autoSpaceDN w:val="0"/>
        <w:adjustRightInd w:val="0"/>
        <w:rPr>
          <w:i/>
          <w:iCs/>
        </w:rPr>
      </w:pPr>
      <w:r>
        <w:rPr>
          <w:i/>
          <w:iCs/>
        </w:rPr>
        <w:t>- беседа.</w:t>
      </w:r>
    </w:p>
    <w:p w:rsidR="0081063C" w:rsidRDefault="0081063C">
      <w:r>
        <w:br w:type="page"/>
      </w:r>
    </w:p>
    <w:p w:rsidR="0081063C" w:rsidRPr="00DC11F5" w:rsidRDefault="0081063C" w:rsidP="00FC3B95">
      <w:pPr>
        <w:autoSpaceDE w:val="0"/>
        <w:autoSpaceDN w:val="0"/>
        <w:adjustRightInd w:val="0"/>
        <w:jc w:val="right"/>
      </w:pPr>
      <w:r w:rsidRPr="00DC11F5">
        <w:t xml:space="preserve">Приложение </w:t>
      </w:r>
    </w:p>
    <w:p w:rsidR="0081063C" w:rsidRPr="00DC11F5" w:rsidRDefault="0081063C" w:rsidP="00FC3B95">
      <w:pPr>
        <w:autoSpaceDE w:val="0"/>
        <w:autoSpaceDN w:val="0"/>
        <w:adjustRightInd w:val="0"/>
        <w:jc w:val="right"/>
      </w:pPr>
    </w:p>
    <w:p w:rsidR="0081063C" w:rsidRPr="00DC11F5" w:rsidRDefault="0081063C" w:rsidP="00FC3B95">
      <w:pPr>
        <w:autoSpaceDE w:val="0"/>
        <w:autoSpaceDN w:val="0"/>
        <w:adjustRightInd w:val="0"/>
        <w:jc w:val="center"/>
      </w:pPr>
    </w:p>
    <w:p w:rsidR="0081063C" w:rsidRPr="00DC11F5" w:rsidRDefault="0081063C" w:rsidP="00FC3B95">
      <w:pPr>
        <w:autoSpaceDE w:val="0"/>
        <w:autoSpaceDN w:val="0"/>
        <w:adjustRightInd w:val="0"/>
      </w:pPr>
    </w:p>
    <w:p w:rsidR="0081063C" w:rsidRPr="00DC11F5" w:rsidRDefault="0081063C" w:rsidP="00FC3B95">
      <w:pPr>
        <w:autoSpaceDE w:val="0"/>
        <w:autoSpaceDN w:val="0"/>
        <w:adjustRightInd w:val="0"/>
        <w:jc w:val="right"/>
      </w:pPr>
    </w:p>
    <w:p w:rsidR="0081063C" w:rsidRPr="00DC11F5" w:rsidRDefault="0081063C" w:rsidP="00FC3B95">
      <w:pPr>
        <w:autoSpaceDE w:val="0"/>
        <w:autoSpaceDN w:val="0"/>
        <w:adjustRightInd w:val="0"/>
        <w:jc w:val="center"/>
      </w:pPr>
    </w:p>
    <w:p w:rsidR="0081063C" w:rsidRPr="00DC11F5" w:rsidRDefault="0081063C" w:rsidP="00FC3B95">
      <w:pPr>
        <w:autoSpaceDE w:val="0"/>
        <w:autoSpaceDN w:val="0"/>
        <w:adjustRightInd w:val="0"/>
        <w:jc w:val="center"/>
      </w:pPr>
    </w:p>
    <w:p w:rsidR="0081063C" w:rsidRPr="00DC11F5" w:rsidRDefault="0081063C" w:rsidP="00FC3B95">
      <w:pPr>
        <w:autoSpaceDE w:val="0"/>
        <w:autoSpaceDN w:val="0"/>
        <w:adjustRightInd w:val="0"/>
        <w:jc w:val="center"/>
      </w:pPr>
    </w:p>
    <w:p w:rsidR="0081063C" w:rsidRPr="00DC11F5" w:rsidRDefault="0081063C" w:rsidP="00FC3B95">
      <w:pPr>
        <w:autoSpaceDE w:val="0"/>
        <w:autoSpaceDN w:val="0"/>
        <w:adjustRightInd w:val="0"/>
        <w:jc w:val="center"/>
      </w:pPr>
    </w:p>
    <w:p w:rsidR="0081063C" w:rsidRPr="00DC11F5" w:rsidRDefault="0081063C" w:rsidP="00FC3B95">
      <w:pPr>
        <w:autoSpaceDE w:val="0"/>
        <w:autoSpaceDN w:val="0"/>
        <w:adjustRightInd w:val="0"/>
        <w:jc w:val="center"/>
      </w:pPr>
    </w:p>
    <w:p w:rsidR="0081063C" w:rsidRPr="00DC11F5" w:rsidRDefault="0081063C" w:rsidP="00FC3B95">
      <w:pPr>
        <w:autoSpaceDE w:val="0"/>
        <w:autoSpaceDN w:val="0"/>
        <w:adjustRightInd w:val="0"/>
        <w:jc w:val="center"/>
      </w:pPr>
    </w:p>
    <w:p w:rsidR="0081063C" w:rsidRPr="00DC11F5" w:rsidRDefault="0081063C" w:rsidP="00FC3B95">
      <w:pPr>
        <w:autoSpaceDE w:val="0"/>
        <w:autoSpaceDN w:val="0"/>
        <w:adjustRightInd w:val="0"/>
        <w:jc w:val="center"/>
      </w:pPr>
    </w:p>
    <w:p w:rsidR="0081063C" w:rsidRPr="00DC11F5" w:rsidRDefault="0081063C" w:rsidP="00FC3B95">
      <w:pPr>
        <w:autoSpaceDE w:val="0"/>
        <w:autoSpaceDN w:val="0"/>
        <w:adjustRightInd w:val="0"/>
        <w:jc w:val="center"/>
        <w:rPr>
          <w:b/>
          <w:bCs/>
        </w:rPr>
      </w:pPr>
      <w:r w:rsidRPr="00DC11F5">
        <w:rPr>
          <w:b/>
          <w:bCs/>
        </w:rPr>
        <w:t xml:space="preserve">ФОНД ОЦЕНОЧНЫХ СРЕДСТВ </w:t>
      </w:r>
    </w:p>
    <w:p w:rsidR="0081063C" w:rsidRPr="00DC11F5" w:rsidRDefault="0081063C" w:rsidP="00FC3B95">
      <w:pPr>
        <w:autoSpaceDE w:val="0"/>
        <w:autoSpaceDN w:val="0"/>
        <w:adjustRightInd w:val="0"/>
        <w:jc w:val="center"/>
        <w:rPr>
          <w:b/>
          <w:bCs/>
        </w:rPr>
      </w:pPr>
      <w:r w:rsidRPr="00DC11F5">
        <w:rPr>
          <w:b/>
          <w:bCs/>
        </w:rPr>
        <w:t>ДЛЯ ПРОВЕДЕНИЯ ПРОМЕЖУТОЧНОЙ АТТЕСТАЦИИ</w:t>
      </w:r>
    </w:p>
    <w:p w:rsidR="0081063C" w:rsidRPr="00DC11F5" w:rsidRDefault="0081063C" w:rsidP="00FC3B95">
      <w:pPr>
        <w:autoSpaceDE w:val="0"/>
        <w:autoSpaceDN w:val="0"/>
        <w:adjustRightInd w:val="0"/>
        <w:jc w:val="center"/>
        <w:rPr>
          <w:b/>
          <w:bCs/>
        </w:rPr>
      </w:pPr>
      <w:r w:rsidRPr="00DC11F5">
        <w:rPr>
          <w:b/>
          <w:bCs/>
        </w:rPr>
        <w:t>ПО ДИСЦИПЛИНЕ</w:t>
      </w:r>
    </w:p>
    <w:p w:rsidR="0081063C" w:rsidRDefault="0081063C" w:rsidP="00FC3B95">
      <w:pPr>
        <w:autoSpaceDE w:val="0"/>
        <w:autoSpaceDN w:val="0"/>
        <w:adjustRightInd w:val="0"/>
        <w:jc w:val="center"/>
        <w:rPr>
          <w:b/>
          <w:bCs/>
        </w:rPr>
      </w:pPr>
    </w:p>
    <w:p w:rsidR="0081063C" w:rsidRPr="00DC11F5" w:rsidRDefault="0081063C" w:rsidP="00FC3B95">
      <w:pPr>
        <w:autoSpaceDE w:val="0"/>
        <w:autoSpaceDN w:val="0"/>
        <w:adjustRightInd w:val="0"/>
        <w:jc w:val="center"/>
        <w:rPr>
          <w:b/>
          <w:bCs/>
        </w:rPr>
      </w:pPr>
    </w:p>
    <w:p w:rsidR="0081063C" w:rsidRPr="00DC11F5" w:rsidRDefault="0081063C" w:rsidP="00FC3B95">
      <w:pPr>
        <w:autoSpaceDE w:val="0"/>
        <w:autoSpaceDN w:val="0"/>
        <w:adjustRightInd w:val="0"/>
        <w:jc w:val="center"/>
      </w:pPr>
      <w:r>
        <w:rPr>
          <w:b/>
          <w:bCs/>
        </w:rPr>
        <w:t>Основы преподавания художественных и проектных дисциплин</w:t>
      </w:r>
    </w:p>
    <w:p w:rsidR="0081063C" w:rsidRDefault="00432234" w:rsidP="00FC3B95">
      <w:pPr>
        <w:autoSpaceDE w:val="0"/>
        <w:autoSpaceDN w:val="0"/>
        <w:adjustRightInd w:val="0"/>
        <w:jc w:val="center"/>
      </w:pPr>
      <w:r>
        <w:br w:type="page"/>
      </w:r>
    </w:p>
    <w:p w:rsidR="0081063C" w:rsidRDefault="0081063C" w:rsidP="000B6283">
      <w:pPr>
        <w:autoSpaceDE w:val="0"/>
        <w:autoSpaceDN w:val="0"/>
        <w:adjustRightInd w:val="0"/>
      </w:pPr>
    </w:p>
    <w:p w:rsidR="0081063C" w:rsidRPr="0061042C" w:rsidRDefault="0081063C" w:rsidP="0061042C">
      <w:pPr>
        <w:numPr>
          <w:ilvl w:val="0"/>
          <w:numId w:val="18"/>
        </w:numPr>
        <w:spacing w:line="360" w:lineRule="auto"/>
        <w:ind w:firstLine="284"/>
        <w:contextualSpacing/>
        <w:jc w:val="both"/>
        <w:rPr>
          <w:b/>
        </w:rPr>
      </w:pPr>
      <w:r w:rsidRPr="0061042C">
        <w:rPr>
          <w:b/>
        </w:rPr>
        <w:t xml:space="preserve">  Паспорт компетенций</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698"/>
      </w:tblGrid>
      <w:tr w:rsidR="0081063C" w:rsidRPr="0061042C" w:rsidTr="00F42107">
        <w:trPr>
          <w:trHeight w:val="726"/>
        </w:trPr>
        <w:tc>
          <w:tcPr>
            <w:tcW w:w="2093" w:type="dxa"/>
          </w:tcPr>
          <w:p w:rsidR="0081063C" w:rsidRPr="0061042C" w:rsidRDefault="0081063C" w:rsidP="0061042C">
            <w:pPr>
              <w:widowControl w:val="0"/>
              <w:contextualSpacing/>
              <w:jc w:val="both"/>
            </w:pPr>
            <w:r w:rsidRPr="0061042C">
              <w:t>Код оцениваемой компетенции (или её части)</w:t>
            </w:r>
          </w:p>
        </w:tc>
        <w:tc>
          <w:tcPr>
            <w:tcW w:w="1843" w:type="dxa"/>
          </w:tcPr>
          <w:p w:rsidR="0081063C" w:rsidRPr="0061042C" w:rsidRDefault="0081063C" w:rsidP="0061042C">
            <w:pPr>
              <w:widowControl w:val="0"/>
              <w:contextualSpacing/>
              <w:jc w:val="both"/>
            </w:pPr>
            <w:r w:rsidRPr="0061042C">
              <w:t xml:space="preserve">Вид контроля </w:t>
            </w:r>
          </w:p>
        </w:tc>
        <w:tc>
          <w:tcPr>
            <w:tcW w:w="5698" w:type="dxa"/>
          </w:tcPr>
          <w:p w:rsidR="0081063C" w:rsidRPr="0061042C" w:rsidRDefault="0081063C" w:rsidP="0061042C">
            <w:pPr>
              <w:widowControl w:val="0"/>
              <w:contextualSpacing/>
              <w:jc w:val="both"/>
            </w:pPr>
            <w:r w:rsidRPr="00F42107">
              <w:t>Компонент фонда оценочных средств</w:t>
            </w:r>
          </w:p>
        </w:tc>
      </w:tr>
      <w:tr w:rsidR="0081063C" w:rsidRPr="0061042C" w:rsidTr="009E5818">
        <w:trPr>
          <w:trHeight w:val="1380"/>
        </w:trPr>
        <w:tc>
          <w:tcPr>
            <w:tcW w:w="2093" w:type="dxa"/>
          </w:tcPr>
          <w:p w:rsidR="0081063C" w:rsidRDefault="0081063C" w:rsidP="007B3636"/>
          <w:p w:rsidR="0081063C" w:rsidRPr="0061042C" w:rsidRDefault="0081063C" w:rsidP="0061042C">
            <w:r>
              <w:t>ОПК-4</w:t>
            </w:r>
          </w:p>
          <w:p w:rsidR="0081063C" w:rsidRPr="0061042C" w:rsidRDefault="0081063C" w:rsidP="0061042C"/>
          <w:p w:rsidR="0081063C" w:rsidRPr="0061042C" w:rsidRDefault="0081063C" w:rsidP="0061042C">
            <w:pPr>
              <w:widowControl w:val="0"/>
              <w:contextualSpacing/>
              <w:jc w:val="both"/>
            </w:pPr>
          </w:p>
        </w:tc>
        <w:tc>
          <w:tcPr>
            <w:tcW w:w="1843" w:type="dxa"/>
          </w:tcPr>
          <w:p w:rsidR="0081063C" w:rsidRPr="0061042C" w:rsidRDefault="0081063C" w:rsidP="00606FEE">
            <w:pPr>
              <w:widowControl w:val="0"/>
              <w:contextualSpacing/>
              <w:jc w:val="both"/>
            </w:pPr>
            <w:r>
              <w:t>Устный, письменный</w:t>
            </w:r>
          </w:p>
        </w:tc>
        <w:tc>
          <w:tcPr>
            <w:tcW w:w="5698" w:type="dxa"/>
          </w:tcPr>
          <w:p w:rsidR="0081063C" w:rsidRPr="00606FEE" w:rsidRDefault="0081063C" w:rsidP="00606FEE">
            <w:pPr>
              <w:tabs>
                <w:tab w:val="left" w:pos="5700"/>
              </w:tabs>
            </w:pPr>
            <w:r w:rsidRPr="00606FEE">
              <w:t>примерный список вопросов</w:t>
            </w:r>
          </w:p>
          <w:p w:rsidR="0081063C" w:rsidRPr="00606FEE" w:rsidRDefault="0081063C" w:rsidP="00606FEE">
            <w:pPr>
              <w:tabs>
                <w:tab w:val="left" w:pos="5700"/>
              </w:tabs>
            </w:pPr>
            <w:r w:rsidRPr="00606FEE">
              <w:t>проблемно-аналитические задания</w:t>
            </w:r>
          </w:p>
          <w:p w:rsidR="0081063C" w:rsidRPr="00F26A5D" w:rsidRDefault="0081063C" w:rsidP="00F26A5D"/>
        </w:tc>
      </w:tr>
    </w:tbl>
    <w:p w:rsidR="0081063C" w:rsidRPr="0061042C" w:rsidRDefault="0081063C" w:rsidP="0061042C">
      <w:pPr>
        <w:spacing w:line="360" w:lineRule="auto"/>
        <w:jc w:val="both"/>
        <w:rPr>
          <w:b/>
        </w:rPr>
      </w:pPr>
    </w:p>
    <w:p w:rsidR="0081063C" w:rsidRPr="0061042C" w:rsidRDefault="0081063C" w:rsidP="0061042C">
      <w:pPr>
        <w:numPr>
          <w:ilvl w:val="0"/>
          <w:numId w:val="18"/>
        </w:numPr>
        <w:spacing w:line="360" w:lineRule="auto"/>
        <w:jc w:val="both"/>
        <w:rPr>
          <w:b/>
          <w:lang w:eastAsia="en-US"/>
        </w:rPr>
      </w:pPr>
      <w:r w:rsidRPr="0061042C">
        <w:rPr>
          <w:b/>
          <w:lang w:eastAsia="en-US"/>
        </w:rPr>
        <w:t>Критерии освоения компетенций</w:t>
      </w:r>
    </w:p>
    <w:p w:rsidR="0081063C" w:rsidRPr="0061042C" w:rsidRDefault="0081063C" w:rsidP="0061042C">
      <w:pPr>
        <w:spacing w:line="360" w:lineRule="auto"/>
        <w:jc w:val="both"/>
        <w:rPr>
          <w:lang w:eastAsia="en-US"/>
        </w:rPr>
      </w:pPr>
      <w:r w:rsidRPr="0061042C">
        <w:rPr>
          <w:lang w:eastAsia="en-US"/>
        </w:rPr>
        <w:t>В качестве критериев освоения компетенций используются знания, умения, навыки.</w:t>
      </w:r>
    </w:p>
    <w:p w:rsidR="0081063C" w:rsidRPr="0061042C" w:rsidRDefault="0081063C" w:rsidP="0061042C">
      <w:pPr>
        <w:jc w:val="center"/>
        <w:rPr>
          <w:b/>
          <w:bCs/>
          <w:lang w:eastAsia="en-US"/>
        </w:rPr>
      </w:pPr>
      <w:r w:rsidRPr="0061042C">
        <w:rPr>
          <w:b/>
          <w:bCs/>
          <w:lang w:eastAsia="en-US"/>
        </w:rPr>
        <w:t>Критерии оценки знаний студентов (пороговый уровень сформированности компетенции)</w:t>
      </w:r>
    </w:p>
    <w:p w:rsidR="0081063C" w:rsidRPr="0061042C" w:rsidRDefault="0081063C" w:rsidP="0061042C">
      <w:pPr>
        <w:jc w:val="center"/>
        <w:rPr>
          <w:b/>
          <w:bCs/>
          <w:lang w:eastAsia="en-US"/>
        </w:rPr>
      </w:pP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44"/>
        <w:gridCol w:w="6773"/>
      </w:tblGrid>
      <w:tr w:rsidR="0081063C" w:rsidRPr="0061042C" w:rsidTr="00F42107">
        <w:tc>
          <w:tcPr>
            <w:tcW w:w="1585" w:type="pct"/>
            <w:vAlign w:val="center"/>
          </w:tcPr>
          <w:p w:rsidR="0081063C" w:rsidRPr="0061042C" w:rsidRDefault="0081063C" w:rsidP="0061042C">
            <w:pPr>
              <w:jc w:val="center"/>
              <w:rPr>
                <w:b/>
                <w:lang w:eastAsia="en-US"/>
              </w:rPr>
            </w:pPr>
            <w:r w:rsidRPr="0061042C">
              <w:rPr>
                <w:b/>
                <w:lang w:eastAsia="en-US"/>
              </w:rPr>
              <w:t>Шкала оценивания</w:t>
            </w:r>
          </w:p>
        </w:tc>
        <w:tc>
          <w:tcPr>
            <w:tcW w:w="3415" w:type="pct"/>
            <w:vAlign w:val="center"/>
          </w:tcPr>
          <w:p w:rsidR="0081063C" w:rsidRPr="0061042C" w:rsidRDefault="0081063C" w:rsidP="0061042C">
            <w:pPr>
              <w:jc w:val="center"/>
              <w:rPr>
                <w:b/>
                <w:lang w:eastAsia="en-US"/>
              </w:rPr>
            </w:pPr>
            <w:r w:rsidRPr="0061042C">
              <w:rPr>
                <w:b/>
                <w:bCs/>
                <w:lang w:eastAsia="en-US"/>
              </w:rPr>
              <w:t>Показатели оценивания компетенций</w:t>
            </w:r>
          </w:p>
        </w:tc>
      </w:tr>
      <w:tr w:rsidR="0081063C" w:rsidRPr="0061042C" w:rsidTr="00F42107">
        <w:tc>
          <w:tcPr>
            <w:tcW w:w="1585" w:type="pct"/>
            <w:vAlign w:val="center"/>
          </w:tcPr>
          <w:p w:rsidR="0081063C" w:rsidRPr="0061042C" w:rsidRDefault="0081063C" w:rsidP="0061042C">
            <w:pPr>
              <w:jc w:val="center"/>
              <w:rPr>
                <w:b/>
                <w:lang w:eastAsia="en-US"/>
              </w:rPr>
            </w:pPr>
            <w:r w:rsidRPr="0061042C">
              <w:rPr>
                <w:b/>
                <w:lang w:eastAsia="en-US"/>
              </w:rPr>
              <w:t>Отлично</w:t>
            </w:r>
          </w:p>
        </w:tc>
        <w:tc>
          <w:tcPr>
            <w:tcW w:w="3415" w:type="pct"/>
          </w:tcPr>
          <w:p w:rsidR="0081063C" w:rsidRPr="0061042C" w:rsidRDefault="0081063C" w:rsidP="0061042C">
            <w:pPr>
              <w:jc w:val="both"/>
            </w:pPr>
            <w:r w:rsidRPr="0061042C">
              <w:t xml:space="preserve">- обучающийся знает, понимает основные положения дисциплины; </w:t>
            </w:r>
          </w:p>
          <w:p w:rsidR="0081063C" w:rsidRPr="0061042C" w:rsidRDefault="0081063C" w:rsidP="0061042C">
            <w:pPr>
              <w:jc w:val="both"/>
            </w:pPr>
            <w:r w:rsidRPr="0061042C">
              <w:t>- демонстрирует умение применять их для выполнения задания, в котором нет явно указанных способов решения;</w:t>
            </w:r>
          </w:p>
          <w:p w:rsidR="0081063C" w:rsidRPr="0061042C" w:rsidRDefault="0081063C" w:rsidP="0061042C">
            <w:pPr>
              <w:jc w:val="both"/>
            </w:pPr>
            <w:r w:rsidRPr="0061042C">
              <w:t xml:space="preserve">- анализирует элементы, устанавливает связи между ними, сводит их в единую систему;  </w:t>
            </w:r>
          </w:p>
          <w:p w:rsidR="0081063C" w:rsidRPr="0061042C" w:rsidRDefault="0081063C" w:rsidP="0061042C">
            <w:pPr>
              <w:rPr>
                <w:bCs/>
                <w:lang w:eastAsia="en-US"/>
              </w:rPr>
            </w:pPr>
            <w:r w:rsidRPr="0061042C">
              <w:t>- способен выдвинуть идею, реализовать и презентовать свою работу.</w:t>
            </w:r>
          </w:p>
        </w:tc>
      </w:tr>
      <w:tr w:rsidR="0081063C" w:rsidRPr="0061042C" w:rsidTr="00F42107">
        <w:tc>
          <w:tcPr>
            <w:tcW w:w="1585" w:type="pct"/>
            <w:vAlign w:val="center"/>
          </w:tcPr>
          <w:p w:rsidR="0081063C" w:rsidRPr="0061042C" w:rsidRDefault="0081063C" w:rsidP="0061042C">
            <w:pPr>
              <w:jc w:val="center"/>
              <w:rPr>
                <w:b/>
                <w:lang w:eastAsia="en-US"/>
              </w:rPr>
            </w:pPr>
            <w:r w:rsidRPr="0061042C">
              <w:rPr>
                <w:b/>
                <w:lang w:eastAsia="en-US"/>
              </w:rPr>
              <w:t>Хорошо</w:t>
            </w:r>
          </w:p>
        </w:tc>
        <w:tc>
          <w:tcPr>
            <w:tcW w:w="3415" w:type="pct"/>
          </w:tcPr>
          <w:p w:rsidR="0081063C" w:rsidRPr="0061042C" w:rsidRDefault="0081063C" w:rsidP="0061042C">
            <w:pPr>
              <w:jc w:val="both"/>
            </w:pPr>
            <w:r w:rsidRPr="0061042C">
              <w:t xml:space="preserve">- обучающийся знает, понимает основные положения дисциплины; </w:t>
            </w:r>
          </w:p>
          <w:p w:rsidR="0081063C" w:rsidRPr="0061042C" w:rsidRDefault="0081063C" w:rsidP="0061042C">
            <w:pPr>
              <w:jc w:val="both"/>
            </w:pPr>
            <w:r w:rsidRPr="0061042C">
              <w:t>- демонстрирует умение применять их для выполнения задания, в котором нет явно указанных способов решения;</w:t>
            </w:r>
          </w:p>
          <w:p w:rsidR="0081063C" w:rsidRPr="0061042C" w:rsidRDefault="0081063C" w:rsidP="0061042C">
            <w:pPr>
              <w:jc w:val="both"/>
            </w:pPr>
            <w:r w:rsidRPr="0061042C">
              <w:t xml:space="preserve">- анализирует элементы, устанавливает связи между ними, сводит их в единую систему;  </w:t>
            </w:r>
          </w:p>
          <w:p w:rsidR="0081063C" w:rsidRPr="0061042C" w:rsidRDefault="0081063C" w:rsidP="0061042C">
            <w:pPr>
              <w:rPr>
                <w:bCs/>
                <w:lang w:eastAsia="en-US"/>
              </w:rPr>
            </w:pPr>
            <w:r w:rsidRPr="0061042C">
              <w:t>- способен выдвинуть идею, но до конца не может реализовать и презентовать свою работу.</w:t>
            </w:r>
          </w:p>
        </w:tc>
      </w:tr>
      <w:tr w:rsidR="0081063C" w:rsidRPr="0061042C" w:rsidTr="00F42107">
        <w:tc>
          <w:tcPr>
            <w:tcW w:w="1585" w:type="pct"/>
            <w:vAlign w:val="center"/>
          </w:tcPr>
          <w:p w:rsidR="0081063C" w:rsidRPr="0061042C" w:rsidRDefault="0081063C" w:rsidP="0061042C">
            <w:pPr>
              <w:jc w:val="center"/>
              <w:rPr>
                <w:b/>
                <w:lang w:eastAsia="en-US"/>
              </w:rPr>
            </w:pPr>
            <w:r w:rsidRPr="0061042C">
              <w:rPr>
                <w:b/>
                <w:lang w:eastAsia="en-US"/>
              </w:rPr>
              <w:t>Удовлетворительно</w:t>
            </w:r>
          </w:p>
        </w:tc>
        <w:tc>
          <w:tcPr>
            <w:tcW w:w="3415" w:type="pct"/>
          </w:tcPr>
          <w:p w:rsidR="0081063C" w:rsidRPr="0061042C" w:rsidRDefault="0081063C" w:rsidP="0061042C">
            <w:pPr>
              <w:rPr>
                <w:bCs/>
                <w:lang w:eastAsia="en-US"/>
              </w:rPr>
            </w:pPr>
            <w:r w:rsidRPr="0061042C">
              <w:rPr>
                <w:bCs/>
                <w:lang w:eastAsia="en-US"/>
              </w:rPr>
              <w:t xml:space="preserve">- </w:t>
            </w:r>
            <w:r w:rsidRPr="0061042C">
              <w:t>обучающийся знает и воспроизводит основные положения дисциплины в соответствии с заданием; - применяет их для выполнения задания, но не может в силу недостатка знаний и целеустремлённости реализовать до конца тему задания.</w:t>
            </w:r>
          </w:p>
        </w:tc>
      </w:tr>
      <w:tr w:rsidR="0081063C" w:rsidRPr="0061042C" w:rsidTr="00F42107">
        <w:tc>
          <w:tcPr>
            <w:tcW w:w="1585" w:type="pct"/>
            <w:vAlign w:val="center"/>
          </w:tcPr>
          <w:p w:rsidR="0081063C" w:rsidRPr="0061042C" w:rsidRDefault="0081063C" w:rsidP="0061042C">
            <w:pPr>
              <w:jc w:val="center"/>
              <w:rPr>
                <w:b/>
                <w:lang w:eastAsia="en-US"/>
              </w:rPr>
            </w:pPr>
            <w:r w:rsidRPr="0061042C">
              <w:rPr>
                <w:b/>
                <w:lang w:eastAsia="en-US"/>
              </w:rPr>
              <w:t>Неудовлетворительно</w:t>
            </w:r>
          </w:p>
        </w:tc>
        <w:tc>
          <w:tcPr>
            <w:tcW w:w="3415" w:type="pct"/>
          </w:tcPr>
          <w:p w:rsidR="0081063C" w:rsidRPr="0061042C" w:rsidRDefault="0081063C" w:rsidP="0061042C">
            <w:pPr>
              <w:rPr>
                <w:bCs/>
                <w:lang w:eastAsia="en-US"/>
              </w:rPr>
            </w:pPr>
            <w:r w:rsidRPr="0061042C">
              <w:t>- обучающийся имеет представление о содержании дисциплины, но не знает основные положения, к которому относится задание, не способен выполнить задание с очевидным решением, не владеет необходимыми навыками.</w:t>
            </w:r>
          </w:p>
        </w:tc>
      </w:tr>
    </w:tbl>
    <w:p w:rsidR="0081063C" w:rsidRPr="0061042C" w:rsidRDefault="0081063C" w:rsidP="0061042C">
      <w:pPr>
        <w:rPr>
          <w:bCs/>
          <w:lang w:eastAsia="en-US"/>
        </w:rPr>
      </w:pPr>
    </w:p>
    <w:p w:rsidR="0081063C" w:rsidRPr="0061042C" w:rsidRDefault="0081063C" w:rsidP="0061042C">
      <w:pPr>
        <w:jc w:val="center"/>
        <w:rPr>
          <w:bCs/>
          <w:lang w:eastAsia="en-US"/>
        </w:rPr>
      </w:pPr>
      <w:r w:rsidRPr="0061042C">
        <w:rPr>
          <w:b/>
          <w:lang w:eastAsia="en-US"/>
        </w:rPr>
        <w:t xml:space="preserve">Критерии оценки умений и владения студентами навыками </w:t>
      </w:r>
      <w:r w:rsidRPr="0061042C">
        <w:rPr>
          <w:b/>
          <w:bCs/>
          <w:lang w:eastAsia="en-US"/>
        </w:rPr>
        <w:t>решения широкого круга комплексных учебно-творческих   задач профессиональной деятельности (продвинутый и повышенный уровень сформированности компетенции)</w:t>
      </w:r>
    </w:p>
    <w:p w:rsidR="0081063C" w:rsidRPr="0061042C" w:rsidRDefault="0081063C" w:rsidP="0061042C">
      <w:pPr>
        <w:jc w:val="center"/>
        <w:rPr>
          <w:bCs/>
          <w:lang w:eastAsia="en-US"/>
        </w:rPr>
      </w:pP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765"/>
        <w:gridCol w:w="7152"/>
      </w:tblGrid>
      <w:tr w:rsidR="0081063C" w:rsidRPr="0061042C" w:rsidTr="00003022">
        <w:tc>
          <w:tcPr>
            <w:tcW w:w="1394" w:type="pct"/>
            <w:vAlign w:val="center"/>
          </w:tcPr>
          <w:p w:rsidR="0081063C" w:rsidRPr="0061042C" w:rsidRDefault="0081063C" w:rsidP="0061042C">
            <w:pPr>
              <w:jc w:val="center"/>
              <w:rPr>
                <w:b/>
                <w:lang w:eastAsia="en-US"/>
              </w:rPr>
            </w:pPr>
            <w:r w:rsidRPr="0061042C">
              <w:rPr>
                <w:b/>
                <w:lang w:eastAsia="en-US"/>
              </w:rPr>
              <w:t>Шкала оценивания</w:t>
            </w:r>
          </w:p>
        </w:tc>
        <w:tc>
          <w:tcPr>
            <w:tcW w:w="3606" w:type="pct"/>
            <w:vAlign w:val="center"/>
          </w:tcPr>
          <w:p w:rsidR="0081063C" w:rsidRPr="0061042C" w:rsidRDefault="0081063C" w:rsidP="0061042C">
            <w:pPr>
              <w:jc w:val="center"/>
              <w:rPr>
                <w:b/>
                <w:lang w:eastAsia="en-US"/>
              </w:rPr>
            </w:pPr>
            <w:r w:rsidRPr="0061042C">
              <w:rPr>
                <w:b/>
                <w:bCs/>
                <w:lang w:eastAsia="en-US"/>
              </w:rPr>
              <w:t>Показатели оценивания компетенций</w:t>
            </w:r>
          </w:p>
        </w:tc>
      </w:tr>
      <w:tr w:rsidR="0081063C" w:rsidRPr="0061042C" w:rsidTr="00003022">
        <w:tc>
          <w:tcPr>
            <w:tcW w:w="1394" w:type="pct"/>
          </w:tcPr>
          <w:p w:rsidR="0081063C" w:rsidRPr="0061042C" w:rsidRDefault="0081063C" w:rsidP="0061042C">
            <w:pPr>
              <w:jc w:val="center"/>
              <w:rPr>
                <w:b/>
                <w:lang w:eastAsia="en-US"/>
              </w:rPr>
            </w:pPr>
            <w:r w:rsidRPr="0061042C">
              <w:rPr>
                <w:b/>
                <w:lang w:eastAsia="en-US"/>
              </w:rPr>
              <w:t>Отлично</w:t>
            </w:r>
          </w:p>
        </w:tc>
        <w:tc>
          <w:tcPr>
            <w:tcW w:w="3606" w:type="pct"/>
          </w:tcPr>
          <w:p w:rsidR="0081063C" w:rsidRPr="001C21E7" w:rsidRDefault="0081063C" w:rsidP="001C21E7">
            <w:pPr>
              <w:widowControl w:val="0"/>
              <w:autoSpaceDE w:val="0"/>
              <w:autoSpaceDN w:val="0"/>
              <w:adjustRightInd w:val="0"/>
              <w:jc w:val="both"/>
            </w:pPr>
            <w:r w:rsidRPr="001C21E7">
              <w:t xml:space="preserve">знает основные положения дисциплины и применяет их для </w:t>
            </w:r>
            <w:proofErr w:type="spellStart"/>
            <w:r w:rsidRPr="001C21E7">
              <w:t>выполненияконкретного</w:t>
            </w:r>
            <w:proofErr w:type="spellEnd"/>
            <w:r w:rsidRPr="001C21E7">
              <w:t xml:space="preserve"> задания с соблюдением основных этапов создания работы;</w:t>
            </w:r>
          </w:p>
          <w:p w:rsidR="0081063C" w:rsidRPr="001C21E7" w:rsidRDefault="0081063C" w:rsidP="001C21E7">
            <w:pPr>
              <w:widowControl w:val="0"/>
              <w:autoSpaceDE w:val="0"/>
              <w:autoSpaceDN w:val="0"/>
              <w:adjustRightInd w:val="0"/>
              <w:jc w:val="both"/>
            </w:pPr>
            <w:r w:rsidRPr="001C21E7">
              <w:t>превосходно владеет приёмами и закономерностями дисциплины;</w:t>
            </w:r>
          </w:p>
          <w:p w:rsidR="0081063C" w:rsidRPr="001C21E7" w:rsidRDefault="0081063C" w:rsidP="001C21E7">
            <w:pPr>
              <w:widowControl w:val="0"/>
              <w:autoSpaceDE w:val="0"/>
              <w:autoSpaceDN w:val="0"/>
              <w:adjustRightInd w:val="0"/>
              <w:spacing w:after="200"/>
              <w:contextualSpacing/>
              <w:jc w:val="both"/>
            </w:pPr>
            <w:r w:rsidRPr="001C21E7">
              <w:t xml:space="preserve"> профессионально владеет навыками построения перспективы;</w:t>
            </w:r>
          </w:p>
          <w:p w:rsidR="0081063C" w:rsidRPr="001C21E7" w:rsidRDefault="0081063C" w:rsidP="001C21E7">
            <w:pPr>
              <w:widowControl w:val="0"/>
              <w:autoSpaceDE w:val="0"/>
              <w:autoSpaceDN w:val="0"/>
              <w:adjustRightInd w:val="0"/>
              <w:spacing w:after="200"/>
              <w:contextualSpacing/>
              <w:jc w:val="both"/>
            </w:pPr>
            <w:r w:rsidRPr="001C21E7">
              <w:t>грамотно владеет теоретическими знаниями дисциплины;</w:t>
            </w:r>
          </w:p>
          <w:p w:rsidR="0081063C" w:rsidRPr="001C21E7" w:rsidRDefault="0081063C" w:rsidP="001C21E7">
            <w:pPr>
              <w:widowControl w:val="0"/>
              <w:autoSpaceDE w:val="0"/>
              <w:autoSpaceDN w:val="0"/>
              <w:adjustRightInd w:val="0"/>
              <w:spacing w:after="200"/>
              <w:contextualSpacing/>
              <w:jc w:val="both"/>
            </w:pPr>
            <w:r w:rsidRPr="001C21E7">
              <w:t>обладает пространственным видением;</w:t>
            </w:r>
          </w:p>
          <w:p w:rsidR="0081063C" w:rsidRPr="001C21E7" w:rsidRDefault="0081063C" w:rsidP="001C21E7">
            <w:pPr>
              <w:widowControl w:val="0"/>
              <w:autoSpaceDE w:val="0"/>
              <w:autoSpaceDN w:val="0"/>
              <w:adjustRightInd w:val="0"/>
              <w:spacing w:after="200"/>
              <w:contextualSpacing/>
              <w:jc w:val="both"/>
            </w:pPr>
            <w:r w:rsidRPr="001C21E7">
              <w:t>соблюдает правильную последовательность в выполнении работы;</w:t>
            </w:r>
          </w:p>
          <w:p w:rsidR="0081063C" w:rsidRPr="001C21E7" w:rsidRDefault="0081063C" w:rsidP="001C21E7">
            <w:pPr>
              <w:widowControl w:val="0"/>
              <w:autoSpaceDE w:val="0"/>
              <w:autoSpaceDN w:val="0"/>
              <w:adjustRightInd w:val="0"/>
              <w:spacing w:after="200"/>
              <w:contextualSpacing/>
              <w:jc w:val="both"/>
            </w:pPr>
            <w:r w:rsidRPr="001C21E7">
              <w:t>совершенствует технические приемы  работы с различными живописными   материалами.</w:t>
            </w:r>
          </w:p>
          <w:p w:rsidR="0081063C" w:rsidRPr="0061042C" w:rsidRDefault="0081063C" w:rsidP="001C21E7">
            <w:pPr>
              <w:rPr>
                <w:bCs/>
                <w:lang w:eastAsia="en-US"/>
              </w:rPr>
            </w:pPr>
          </w:p>
        </w:tc>
      </w:tr>
      <w:tr w:rsidR="0081063C" w:rsidRPr="0061042C" w:rsidTr="00003022">
        <w:tc>
          <w:tcPr>
            <w:tcW w:w="1394" w:type="pct"/>
          </w:tcPr>
          <w:p w:rsidR="0081063C" w:rsidRPr="0061042C" w:rsidRDefault="0081063C" w:rsidP="0061042C">
            <w:pPr>
              <w:jc w:val="center"/>
              <w:rPr>
                <w:b/>
                <w:lang w:eastAsia="en-US"/>
              </w:rPr>
            </w:pPr>
            <w:r w:rsidRPr="0061042C">
              <w:rPr>
                <w:b/>
                <w:lang w:eastAsia="en-US"/>
              </w:rPr>
              <w:t>Хорошо</w:t>
            </w:r>
          </w:p>
        </w:tc>
        <w:tc>
          <w:tcPr>
            <w:tcW w:w="3606" w:type="pct"/>
          </w:tcPr>
          <w:p w:rsidR="0081063C" w:rsidRPr="001C21E7" w:rsidRDefault="0081063C" w:rsidP="001C21E7">
            <w:pPr>
              <w:widowControl w:val="0"/>
              <w:autoSpaceDE w:val="0"/>
              <w:autoSpaceDN w:val="0"/>
              <w:adjustRightInd w:val="0"/>
              <w:spacing w:after="200"/>
              <w:contextualSpacing/>
              <w:jc w:val="both"/>
            </w:pPr>
            <w:r w:rsidRPr="001C21E7">
              <w:rPr>
                <w:lang w:eastAsia="en-US"/>
              </w:rPr>
              <w:t>качественно выполняет практические задания;</w:t>
            </w:r>
          </w:p>
          <w:p w:rsidR="0081063C" w:rsidRPr="001C21E7" w:rsidRDefault="0081063C" w:rsidP="001C21E7">
            <w:pPr>
              <w:widowControl w:val="0"/>
              <w:autoSpaceDE w:val="0"/>
              <w:autoSpaceDN w:val="0"/>
              <w:adjustRightInd w:val="0"/>
              <w:jc w:val="both"/>
            </w:pPr>
            <w:r w:rsidRPr="001C21E7">
              <w:t>знает основные положения дисциплины и применяет их для выполнения конкретного задания с соблюдением основных этапов создания работы;</w:t>
            </w:r>
          </w:p>
          <w:p w:rsidR="0081063C" w:rsidRPr="001C21E7" w:rsidRDefault="0081063C" w:rsidP="001C21E7">
            <w:pPr>
              <w:widowControl w:val="0"/>
              <w:autoSpaceDE w:val="0"/>
              <w:autoSpaceDN w:val="0"/>
              <w:adjustRightInd w:val="0"/>
              <w:jc w:val="both"/>
            </w:pPr>
            <w:r w:rsidRPr="001C21E7">
              <w:t>хорошо владеет техническими приёмами и закономерностями построения перспективы;</w:t>
            </w:r>
          </w:p>
          <w:p w:rsidR="0081063C" w:rsidRPr="001C21E7" w:rsidRDefault="0081063C" w:rsidP="001C21E7">
            <w:pPr>
              <w:widowControl w:val="0"/>
              <w:autoSpaceDE w:val="0"/>
              <w:autoSpaceDN w:val="0"/>
              <w:adjustRightInd w:val="0"/>
              <w:jc w:val="both"/>
            </w:pPr>
            <w:r w:rsidRPr="001C21E7">
              <w:t>соблюдает правильную последовательность в выполнении работы.</w:t>
            </w:r>
          </w:p>
          <w:p w:rsidR="0081063C" w:rsidRPr="001C21E7" w:rsidRDefault="0081063C" w:rsidP="001C21E7">
            <w:pPr>
              <w:spacing w:after="200"/>
              <w:contextualSpacing/>
              <w:jc w:val="both"/>
              <w:rPr>
                <w:lang w:eastAsia="en-US"/>
              </w:rPr>
            </w:pPr>
          </w:p>
          <w:p w:rsidR="0081063C" w:rsidRPr="0061042C" w:rsidRDefault="0081063C" w:rsidP="0061042C">
            <w:pPr>
              <w:rPr>
                <w:bCs/>
                <w:lang w:eastAsia="en-US"/>
              </w:rPr>
            </w:pPr>
          </w:p>
        </w:tc>
      </w:tr>
      <w:tr w:rsidR="0081063C" w:rsidRPr="0061042C" w:rsidTr="00003022">
        <w:tc>
          <w:tcPr>
            <w:tcW w:w="1394" w:type="pct"/>
          </w:tcPr>
          <w:p w:rsidR="0081063C" w:rsidRPr="0061042C" w:rsidRDefault="0081063C" w:rsidP="0061042C">
            <w:pPr>
              <w:jc w:val="center"/>
              <w:rPr>
                <w:b/>
                <w:lang w:eastAsia="en-US"/>
              </w:rPr>
            </w:pPr>
            <w:r w:rsidRPr="0061042C">
              <w:rPr>
                <w:b/>
                <w:lang w:eastAsia="en-US"/>
              </w:rPr>
              <w:t>Удовлетворительно</w:t>
            </w:r>
          </w:p>
        </w:tc>
        <w:tc>
          <w:tcPr>
            <w:tcW w:w="3606" w:type="pct"/>
          </w:tcPr>
          <w:p w:rsidR="0081063C" w:rsidRPr="001C21E7" w:rsidRDefault="0081063C" w:rsidP="001C21E7">
            <w:pPr>
              <w:widowControl w:val="0"/>
              <w:tabs>
                <w:tab w:val="left" w:pos="851"/>
              </w:tabs>
              <w:autoSpaceDE w:val="0"/>
              <w:autoSpaceDN w:val="0"/>
              <w:adjustRightInd w:val="0"/>
              <w:ind w:right="-284"/>
              <w:jc w:val="both"/>
              <w:rPr>
                <w:i/>
              </w:rPr>
            </w:pPr>
            <w:r w:rsidRPr="001C21E7">
              <w:t>знает основные положения дисциплины и применяет их для выполнения конкретного задания с соблюдением основных этапов создания работы;</w:t>
            </w:r>
          </w:p>
          <w:p w:rsidR="0081063C" w:rsidRPr="001C21E7" w:rsidRDefault="0081063C" w:rsidP="001C21E7">
            <w:pPr>
              <w:widowControl w:val="0"/>
              <w:tabs>
                <w:tab w:val="left" w:pos="851"/>
              </w:tabs>
              <w:autoSpaceDE w:val="0"/>
              <w:autoSpaceDN w:val="0"/>
              <w:adjustRightInd w:val="0"/>
              <w:ind w:right="-284"/>
              <w:jc w:val="both"/>
              <w:rPr>
                <w:i/>
              </w:rPr>
            </w:pPr>
            <w:r w:rsidRPr="001C21E7">
              <w:t xml:space="preserve"> не достаточно хорошо владеет навыками построения перспективы;</w:t>
            </w:r>
          </w:p>
          <w:p w:rsidR="0081063C" w:rsidRPr="001C21E7" w:rsidRDefault="0081063C" w:rsidP="001C21E7">
            <w:pPr>
              <w:widowControl w:val="0"/>
              <w:tabs>
                <w:tab w:val="left" w:pos="851"/>
              </w:tabs>
              <w:autoSpaceDE w:val="0"/>
              <w:autoSpaceDN w:val="0"/>
              <w:adjustRightInd w:val="0"/>
              <w:ind w:right="-284"/>
              <w:jc w:val="both"/>
              <w:rPr>
                <w:i/>
              </w:rPr>
            </w:pPr>
            <w:r w:rsidRPr="001C21E7">
              <w:t>на низком уровне владеет теоретическими знаниями предмета;</w:t>
            </w:r>
          </w:p>
          <w:p w:rsidR="0081063C" w:rsidRPr="001C21E7" w:rsidRDefault="0081063C" w:rsidP="001C21E7">
            <w:pPr>
              <w:widowControl w:val="0"/>
              <w:tabs>
                <w:tab w:val="left" w:pos="851"/>
              </w:tabs>
              <w:autoSpaceDE w:val="0"/>
              <w:autoSpaceDN w:val="0"/>
              <w:adjustRightInd w:val="0"/>
              <w:ind w:right="-284"/>
              <w:jc w:val="both"/>
              <w:rPr>
                <w:i/>
              </w:rPr>
            </w:pPr>
            <w:r w:rsidRPr="001C21E7">
              <w:t xml:space="preserve">нуждается в помощи по выполнению работы. </w:t>
            </w:r>
          </w:p>
          <w:p w:rsidR="0081063C" w:rsidRPr="0061042C" w:rsidRDefault="0081063C" w:rsidP="0061042C">
            <w:pPr>
              <w:rPr>
                <w:bCs/>
                <w:lang w:eastAsia="en-US"/>
              </w:rPr>
            </w:pPr>
          </w:p>
        </w:tc>
      </w:tr>
      <w:tr w:rsidR="0081063C" w:rsidRPr="0061042C" w:rsidTr="00003022">
        <w:tc>
          <w:tcPr>
            <w:tcW w:w="1394" w:type="pct"/>
          </w:tcPr>
          <w:p w:rsidR="0081063C" w:rsidRPr="0061042C" w:rsidRDefault="0081063C" w:rsidP="0061042C">
            <w:pPr>
              <w:jc w:val="center"/>
              <w:rPr>
                <w:b/>
                <w:lang w:eastAsia="en-US"/>
              </w:rPr>
            </w:pPr>
            <w:r w:rsidRPr="0061042C">
              <w:rPr>
                <w:b/>
                <w:lang w:eastAsia="en-US"/>
              </w:rPr>
              <w:t>Неудовлетворительно</w:t>
            </w:r>
          </w:p>
        </w:tc>
        <w:tc>
          <w:tcPr>
            <w:tcW w:w="3606" w:type="pct"/>
          </w:tcPr>
          <w:p w:rsidR="0081063C" w:rsidRPr="00703506" w:rsidRDefault="0081063C" w:rsidP="001C21E7">
            <w:pPr>
              <w:widowControl w:val="0"/>
              <w:autoSpaceDE w:val="0"/>
              <w:autoSpaceDN w:val="0"/>
              <w:adjustRightInd w:val="0"/>
              <w:jc w:val="both"/>
            </w:pPr>
            <w:r w:rsidRPr="00703506">
              <w:t xml:space="preserve">имеет представление о содержании дисциплины, но  не способен выполнить практическое задание; </w:t>
            </w:r>
          </w:p>
          <w:p w:rsidR="0081063C" w:rsidRPr="00703506" w:rsidRDefault="0081063C" w:rsidP="001C21E7">
            <w:pPr>
              <w:widowControl w:val="0"/>
              <w:autoSpaceDE w:val="0"/>
              <w:autoSpaceDN w:val="0"/>
              <w:adjustRightInd w:val="0"/>
              <w:jc w:val="both"/>
            </w:pPr>
            <w:r w:rsidRPr="00703506">
              <w:t>не владеет необходимыми знаниями для построения перспективы;</w:t>
            </w:r>
          </w:p>
          <w:p w:rsidR="0081063C" w:rsidRPr="00703506" w:rsidRDefault="0081063C" w:rsidP="001C21E7">
            <w:pPr>
              <w:widowControl w:val="0"/>
              <w:tabs>
                <w:tab w:val="left" w:pos="851"/>
              </w:tabs>
              <w:autoSpaceDE w:val="0"/>
              <w:autoSpaceDN w:val="0"/>
              <w:adjustRightInd w:val="0"/>
              <w:ind w:right="-284"/>
              <w:jc w:val="both"/>
              <w:rPr>
                <w:i/>
              </w:rPr>
            </w:pPr>
            <w:r w:rsidRPr="00703506">
              <w:t>не владеет навыками построения перспективы.</w:t>
            </w:r>
          </w:p>
          <w:p w:rsidR="0081063C" w:rsidRPr="0061042C" w:rsidRDefault="0081063C" w:rsidP="001C21E7">
            <w:pPr>
              <w:rPr>
                <w:bCs/>
                <w:lang w:eastAsia="en-US"/>
              </w:rPr>
            </w:pPr>
          </w:p>
        </w:tc>
      </w:tr>
    </w:tbl>
    <w:p w:rsidR="0081063C" w:rsidRPr="0061042C" w:rsidRDefault="0081063C" w:rsidP="0061042C">
      <w:pPr>
        <w:spacing w:line="360" w:lineRule="auto"/>
        <w:jc w:val="both"/>
        <w:rPr>
          <w:b/>
        </w:rPr>
      </w:pPr>
    </w:p>
    <w:p w:rsidR="0081063C" w:rsidRPr="0061042C" w:rsidRDefault="0081063C" w:rsidP="00B97AF5">
      <w:pPr>
        <w:numPr>
          <w:ilvl w:val="0"/>
          <w:numId w:val="18"/>
        </w:numPr>
        <w:spacing w:line="20" w:lineRule="atLeast"/>
        <w:contextualSpacing/>
        <w:jc w:val="both"/>
        <w:rPr>
          <w:b/>
        </w:rPr>
      </w:pPr>
      <w:r w:rsidRPr="0061042C">
        <w:rPr>
          <w:b/>
        </w:rPr>
        <w:t>Типовые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81063C" w:rsidRPr="0061042C" w:rsidRDefault="0081063C" w:rsidP="00B97AF5">
      <w:pPr>
        <w:spacing w:line="20" w:lineRule="atLeast"/>
        <w:contextualSpacing/>
        <w:jc w:val="center"/>
        <w:rPr>
          <w:b/>
          <w:color w:val="000000"/>
        </w:rPr>
      </w:pPr>
    </w:p>
    <w:p w:rsidR="0081063C" w:rsidRPr="0061042C" w:rsidRDefault="0081063C" w:rsidP="00B97AF5">
      <w:pPr>
        <w:spacing w:line="20" w:lineRule="atLeast"/>
        <w:ind w:firstLine="696"/>
        <w:contextualSpacing/>
        <w:jc w:val="both"/>
        <w:rPr>
          <w:color w:val="000000"/>
          <w:u w:val="single"/>
        </w:rPr>
      </w:pPr>
      <w:r w:rsidRPr="0061042C">
        <w:rPr>
          <w:color w:val="000000"/>
          <w:u w:val="single"/>
        </w:rPr>
        <w:t>Типовые контрольные задания для проверки знаний студентов (пороговый уровень формирования компетенции):</w:t>
      </w:r>
    </w:p>
    <w:p w:rsidR="0081063C" w:rsidRDefault="0081063C" w:rsidP="00B97AF5">
      <w:pPr>
        <w:spacing w:line="20" w:lineRule="atLeast"/>
        <w:rPr>
          <w:b/>
        </w:rPr>
      </w:pPr>
    </w:p>
    <w:p w:rsidR="0081063C" w:rsidRDefault="0081063C" w:rsidP="00B97AF5">
      <w:pPr>
        <w:spacing w:line="20" w:lineRule="atLeast"/>
        <w:rPr>
          <w:b/>
        </w:rPr>
      </w:pPr>
      <w:r w:rsidRPr="0061042C">
        <w:rPr>
          <w:b/>
        </w:rPr>
        <w:t xml:space="preserve">Примерный список вопросов </w:t>
      </w:r>
    </w:p>
    <w:p w:rsidR="0081063C" w:rsidRDefault="0081063C" w:rsidP="00B97AF5">
      <w:pPr>
        <w:spacing w:line="20" w:lineRule="atLeast"/>
        <w:rPr>
          <w:b/>
        </w:rPr>
      </w:pPr>
    </w:p>
    <w:p w:rsidR="0081063C" w:rsidRDefault="0081063C" w:rsidP="001C21E7">
      <w:pPr>
        <w:widowControl w:val="0"/>
        <w:autoSpaceDE w:val="0"/>
        <w:autoSpaceDN w:val="0"/>
        <w:adjustRightInd w:val="0"/>
        <w:ind w:left="142"/>
        <w:contextualSpacing/>
        <w:jc w:val="both"/>
        <w:rPr>
          <w:b/>
        </w:rPr>
      </w:pPr>
      <w:r w:rsidRPr="001C21E7">
        <w:rPr>
          <w:b/>
        </w:rPr>
        <w:t xml:space="preserve">Вопросы к </w:t>
      </w:r>
      <w:r>
        <w:rPr>
          <w:b/>
        </w:rPr>
        <w:t>зачету</w:t>
      </w:r>
      <w:r w:rsidRPr="001C21E7">
        <w:rPr>
          <w:b/>
        </w:rPr>
        <w:t>:</w:t>
      </w:r>
    </w:p>
    <w:p w:rsidR="0081063C" w:rsidRPr="001C21E7" w:rsidRDefault="0081063C" w:rsidP="001C21E7">
      <w:pPr>
        <w:widowControl w:val="0"/>
        <w:autoSpaceDE w:val="0"/>
        <w:autoSpaceDN w:val="0"/>
        <w:adjustRightInd w:val="0"/>
        <w:ind w:left="142"/>
        <w:contextualSpacing/>
        <w:jc w:val="both"/>
        <w:rPr>
          <w:b/>
        </w:rPr>
      </w:pPr>
    </w:p>
    <w:p w:rsidR="0081063C" w:rsidRPr="007B3636" w:rsidRDefault="0081063C" w:rsidP="00912748">
      <w:pPr>
        <w:pStyle w:val="a3"/>
        <w:numPr>
          <w:ilvl w:val="0"/>
          <w:numId w:val="42"/>
        </w:numPr>
        <w:jc w:val="both"/>
        <w:rPr>
          <w:b/>
          <w:i/>
        </w:rPr>
      </w:pPr>
      <w:bookmarkStart w:id="0" w:name="_GoBack"/>
      <w:bookmarkEnd w:id="0"/>
      <w:r w:rsidRPr="00CA5686">
        <w:t>Каковы цели и задачи традиционного обучения изобразительному искусству, декоративно-прикладному искусству и народному художественному творчеству в системе общеобразовательной школы и дополнительного предпрофессионального образования?</w:t>
      </w:r>
    </w:p>
    <w:p w:rsidR="0081063C" w:rsidRPr="007B3636" w:rsidRDefault="0081063C" w:rsidP="00912748">
      <w:pPr>
        <w:pStyle w:val="a3"/>
        <w:numPr>
          <w:ilvl w:val="0"/>
          <w:numId w:val="42"/>
        </w:numPr>
        <w:jc w:val="both"/>
        <w:rPr>
          <w:b/>
          <w:i/>
        </w:rPr>
      </w:pPr>
      <w:r w:rsidRPr="00CA5686">
        <w:t>Охарактеризуйте содержание обучен</w:t>
      </w:r>
      <w:r>
        <w:t xml:space="preserve">ия изобразительному </w:t>
      </w:r>
      <w:r w:rsidRPr="00CA5686">
        <w:t>по Госстандарту в системе общеобразовательной школы (образовательные области «Технология» и «Искусство») и дополнительного предпрофессионального</w:t>
      </w:r>
      <w:r w:rsidRPr="00CA5686">
        <w:tab/>
        <w:t>образования.</w:t>
      </w:r>
    </w:p>
    <w:p w:rsidR="0081063C" w:rsidRDefault="0081063C" w:rsidP="00912748">
      <w:pPr>
        <w:pStyle w:val="a3"/>
        <w:numPr>
          <w:ilvl w:val="0"/>
          <w:numId w:val="42"/>
        </w:numPr>
        <w:jc w:val="both"/>
      </w:pPr>
      <w:r w:rsidRPr="00CA5686">
        <w:t>Охарактеризуйте содержание обучения изобразительному по Госстандарту в системе</w:t>
      </w:r>
      <w:r>
        <w:t xml:space="preserve"> дополнительного предпрофессионального образования.</w:t>
      </w:r>
    </w:p>
    <w:p w:rsidR="0081063C" w:rsidRDefault="0081063C" w:rsidP="00912748">
      <w:pPr>
        <w:pStyle w:val="a3"/>
        <w:numPr>
          <w:ilvl w:val="0"/>
          <w:numId w:val="42"/>
        </w:numPr>
        <w:jc w:val="both"/>
      </w:pPr>
      <w:r w:rsidRPr="00CA5686">
        <w:t>Раскройте основные исторические этапы формирования принципов и методов обучения художественным и проектным дисциплинам в сфере</w:t>
      </w:r>
      <w:r>
        <w:t xml:space="preserve"> ИЗО.</w:t>
      </w:r>
    </w:p>
    <w:p w:rsidR="0081063C" w:rsidRPr="00CA5686" w:rsidRDefault="0081063C" w:rsidP="00912748">
      <w:pPr>
        <w:pStyle w:val="a3"/>
        <w:numPr>
          <w:ilvl w:val="0"/>
          <w:numId w:val="42"/>
        </w:numPr>
        <w:jc w:val="both"/>
      </w:pPr>
      <w:r w:rsidRPr="00CA5686">
        <w:t xml:space="preserve">Раскройте основные </w:t>
      </w:r>
      <w:r>
        <w:t>принципы</w:t>
      </w:r>
      <w:r w:rsidRPr="00CA5686">
        <w:t xml:space="preserve"> обучения художественным и проектным </w:t>
      </w:r>
      <w:r>
        <w:t>дисциплинам.</w:t>
      </w:r>
    </w:p>
    <w:p w:rsidR="0081063C" w:rsidRPr="00CA5686" w:rsidRDefault="0081063C" w:rsidP="00912748">
      <w:pPr>
        <w:pStyle w:val="a3"/>
        <w:numPr>
          <w:ilvl w:val="0"/>
          <w:numId w:val="42"/>
        </w:numPr>
        <w:jc w:val="both"/>
      </w:pPr>
      <w:r>
        <w:t xml:space="preserve">Какова на Ваш взгляд оптимальная модель обучения </w:t>
      </w:r>
      <w:r w:rsidRPr="00CA5686">
        <w:t xml:space="preserve">художественным и проектным </w:t>
      </w:r>
      <w:r>
        <w:t>д</w:t>
      </w:r>
      <w:r w:rsidRPr="00CA5686">
        <w:t xml:space="preserve">исциплинам в сфере </w:t>
      </w:r>
      <w:r>
        <w:t>ИЗО в современных условиях образования.</w:t>
      </w:r>
    </w:p>
    <w:p w:rsidR="0081063C" w:rsidRPr="00CA5686" w:rsidRDefault="0081063C" w:rsidP="00912748">
      <w:pPr>
        <w:pStyle w:val="a3"/>
        <w:numPr>
          <w:ilvl w:val="0"/>
          <w:numId w:val="42"/>
        </w:numPr>
        <w:jc w:val="both"/>
      </w:pPr>
      <w:r w:rsidRPr="00CA5686">
        <w:t>Каковы психолого-педагогические и основы современного занятия по художественным и проектным дисциплинам</w:t>
      </w:r>
      <w:r>
        <w:t>.</w:t>
      </w:r>
    </w:p>
    <w:p w:rsidR="0081063C" w:rsidRPr="00CA5686" w:rsidRDefault="0081063C" w:rsidP="00912748">
      <w:pPr>
        <w:pStyle w:val="a3"/>
        <w:numPr>
          <w:ilvl w:val="0"/>
          <w:numId w:val="42"/>
        </w:numPr>
        <w:jc w:val="both"/>
      </w:pPr>
      <w:r w:rsidRPr="00CA5686">
        <w:t>Каковы духовно-нравственные и культурологические основы современного занятия по художественным и проектным дисциплинам</w:t>
      </w:r>
    </w:p>
    <w:p w:rsidR="0081063C" w:rsidRPr="00CA5686" w:rsidRDefault="0081063C" w:rsidP="00912748">
      <w:pPr>
        <w:pStyle w:val="a3"/>
        <w:numPr>
          <w:ilvl w:val="0"/>
          <w:numId w:val="42"/>
        </w:numPr>
        <w:jc w:val="both"/>
      </w:pPr>
      <w:r w:rsidRPr="00CA5686">
        <w:t>Каковы особенности традиционных подходов к обучению художественным и проектным дисциплинам</w:t>
      </w:r>
    </w:p>
    <w:p w:rsidR="0081063C" w:rsidRPr="00CA5686" w:rsidRDefault="0081063C" w:rsidP="00912748">
      <w:pPr>
        <w:pStyle w:val="a3"/>
        <w:numPr>
          <w:ilvl w:val="0"/>
          <w:numId w:val="42"/>
        </w:numPr>
        <w:jc w:val="both"/>
      </w:pPr>
      <w:r w:rsidRPr="00CA5686">
        <w:t xml:space="preserve">Каковы особенности инновационных подходов в обучении художественных и проектных дисциплин </w:t>
      </w:r>
    </w:p>
    <w:p w:rsidR="0081063C" w:rsidRPr="00CA5686" w:rsidRDefault="0081063C" w:rsidP="00912748">
      <w:pPr>
        <w:pStyle w:val="a3"/>
        <w:numPr>
          <w:ilvl w:val="0"/>
          <w:numId w:val="42"/>
        </w:numPr>
        <w:jc w:val="both"/>
      </w:pPr>
      <w:r w:rsidRPr="00CA5686">
        <w:t xml:space="preserve">Какова роль педагогического работника, учителя в организации учебного процесса по художественным и проектным дисциплинам в области </w:t>
      </w:r>
      <w:r>
        <w:t xml:space="preserve">ИЗО </w:t>
      </w:r>
      <w:r w:rsidRPr="00CA5686">
        <w:t xml:space="preserve"> и его руководстве</w:t>
      </w:r>
    </w:p>
    <w:p w:rsidR="0081063C" w:rsidRPr="00CA5686" w:rsidRDefault="0081063C" w:rsidP="00912748">
      <w:pPr>
        <w:pStyle w:val="a3"/>
        <w:numPr>
          <w:ilvl w:val="0"/>
          <w:numId w:val="42"/>
        </w:numPr>
        <w:jc w:val="both"/>
      </w:pPr>
      <w:r w:rsidRPr="00CA5686">
        <w:t>Какова роль педагогического работника в воспитании и формировании духовно-нравственной культуры личности в процессе обучения художес</w:t>
      </w:r>
      <w:r>
        <w:t>твенным и проектным дисциплинам.</w:t>
      </w:r>
    </w:p>
    <w:p w:rsidR="0081063C" w:rsidRPr="00CA5686" w:rsidRDefault="0081063C" w:rsidP="00912748">
      <w:pPr>
        <w:pStyle w:val="a3"/>
        <w:numPr>
          <w:ilvl w:val="0"/>
          <w:numId w:val="42"/>
        </w:numPr>
        <w:jc w:val="both"/>
      </w:pPr>
      <w:r w:rsidRPr="00CA5686">
        <w:t>Каковы особенности организации и проведения занятий художественных и проектных дисциплинам в условиях дополнительного и специального образования</w:t>
      </w:r>
    </w:p>
    <w:p w:rsidR="0081063C" w:rsidRPr="00CA5686" w:rsidRDefault="0081063C" w:rsidP="00912748">
      <w:pPr>
        <w:pStyle w:val="a3"/>
        <w:numPr>
          <w:ilvl w:val="0"/>
          <w:numId w:val="42"/>
        </w:numPr>
        <w:jc w:val="both"/>
      </w:pPr>
      <w:r w:rsidRPr="00CA5686">
        <w:t xml:space="preserve">Каковы основные характеристики и отличительные особенности учебных программ по художественным и проектным дисциплинам в сфере </w:t>
      </w:r>
      <w:r>
        <w:t>ИЗО.</w:t>
      </w:r>
    </w:p>
    <w:p w:rsidR="0081063C" w:rsidRPr="00CA5686" w:rsidRDefault="0081063C" w:rsidP="00912748">
      <w:pPr>
        <w:pStyle w:val="a3"/>
        <w:numPr>
          <w:ilvl w:val="0"/>
          <w:numId w:val="42"/>
        </w:numPr>
        <w:jc w:val="both"/>
      </w:pPr>
      <w:r w:rsidRPr="00CA5686">
        <w:t>Каковы особенности составления плана-конспекта занятия по художественным и проектным дисциплинам в сфере</w:t>
      </w:r>
      <w:r>
        <w:t xml:space="preserve"> ИЗО</w:t>
      </w:r>
      <w:r w:rsidRPr="00CA5686">
        <w:t>.</w:t>
      </w:r>
    </w:p>
    <w:p w:rsidR="0081063C" w:rsidRPr="00CA5686" w:rsidRDefault="0081063C" w:rsidP="00912748">
      <w:pPr>
        <w:pStyle w:val="a3"/>
        <w:numPr>
          <w:ilvl w:val="0"/>
          <w:numId w:val="42"/>
        </w:numPr>
        <w:jc w:val="both"/>
      </w:pPr>
      <w:r w:rsidRPr="00CA5686">
        <w:t>Каковы особенности составления авторских учебных программ по художественным и проектным дисциплинам в сфере</w:t>
      </w:r>
      <w:r>
        <w:t xml:space="preserve"> ИЗО</w:t>
      </w:r>
      <w:r w:rsidRPr="00CA5686">
        <w:t>.</w:t>
      </w:r>
    </w:p>
    <w:p w:rsidR="0081063C" w:rsidRPr="00CA5686" w:rsidRDefault="0081063C" w:rsidP="00912748">
      <w:pPr>
        <w:pStyle w:val="a3"/>
        <w:numPr>
          <w:ilvl w:val="0"/>
          <w:numId w:val="42"/>
        </w:numPr>
        <w:jc w:val="both"/>
      </w:pPr>
      <w:r w:rsidRPr="00CA5686">
        <w:t>В чем заключается авторское педагогическое творчество по созданию проектов уроков в сфере дополнительного предпрофессионального образования.</w:t>
      </w:r>
    </w:p>
    <w:p w:rsidR="0081063C" w:rsidRPr="00CA5686" w:rsidRDefault="0081063C" w:rsidP="00912748">
      <w:pPr>
        <w:pStyle w:val="a3"/>
        <w:numPr>
          <w:ilvl w:val="0"/>
          <w:numId w:val="42"/>
        </w:numPr>
        <w:jc w:val="both"/>
      </w:pPr>
      <w:r w:rsidRPr="00CA5686">
        <w:t>Каковы основные формы организации занятий по художественным и проектным дисциплинам в сфере</w:t>
      </w:r>
      <w:r>
        <w:t xml:space="preserve"> ИЗО</w:t>
      </w:r>
      <w:r w:rsidRPr="00CA5686">
        <w:t>. Провести сравнительный анализ.</w:t>
      </w:r>
    </w:p>
    <w:p w:rsidR="0081063C" w:rsidRPr="00CA5686" w:rsidRDefault="0081063C" w:rsidP="00912748">
      <w:pPr>
        <w:pStyle w:val="a3"/>
        <w:numPr>
          <w:ilvl w:val="0"/>
          <w:numId w:val="42"/>
        </w:numPr>
        <w:jc w:val="both"/>
      </w:pPr>
      <w:r w:rsidRPr="00CA5686">
        <w:t xml:space="preserve">Каковы особенности организация пространственной среды интерьера кабинета </w:t>
      </w:r>
      <w:r>
        <w:t xml:space="preserve">ИЗО </w:t>
      </w:r>
      <w:r w:rsidRPr="00CA5686">
        <w:t>в системе дополнительного предпрофессионального образования и общеобразовательной школы.</w:t>
      </w:r>
    </w:p>
    <w:p w:rsidR="0081063C" w:rsidRPr="00CA5686" w:rsidRDefault="0081063C" w:rsidP="00912748">
      <w:pPr>
        <w:pStyle w:val="a3"/>
        <w:numPr>
          <w:ilvl w:val="0"/>
          <w:numId w:val="42"/>
        </w:numPr>
        <w:jc w:val="both"/>
      </w:pPr>
      <w:r w:rsidRPr="00CA5686">
        <w:t>Каковы основные критерии оценки творческих работ, обучающихся и особенности владения ими педагогическим работником.</w:t>
      </w:r>
    </w:p>
    <w:p w:rsidR="0081063C" w:rsidRDefault="0081063C" w:rsidP="00912748">
      <w:pPr>
        <w:pStyle w:val="a3"/>
        <w:numPr>
          <w:ilvl w:val="0"/>
          <w:numId w:val="42"/>
        </w:numPr>
        <w:jc w:val="both"/>
      </w:pPr>
      <w:r w:rsidRPr="00CA5686">
        <w:t xml:space="preserve">Каковы традиционные и инновационные </w:t>
      </w:r>
      <w:proofErr w:type="spellStart"/>
      <w:r w:rsidRPr="00CA5686">
        <w:t>межпредметные</w:t>
      </w:r>
      <w:proofErr w:type="spellEnd"/>
      <w:r w:rsidRPr="00CA5686">
        <w:t xml:space="preserve"> связи на занятиях художественных и проектных дисциплин и особенности их установления.</w:t>
      </w:r>
    </w:p>
    <w:p w:rsidR="0081063C" w:rsidRPr="001C21E7" w:rsidRDefault="0081063C" w:rsidP="00FE37AC">
      <w:pPr>
        <w:jc w:val="both"/>
      </w:pPr>
    </w:p>
    <w:p w:rsidR="0081063C" w:rsidRDefault="0081063C" w:rsidP="00FE37AC">
      <w:pPr>
        <w:widowControl w:val="0"/>
        <w:autoSpaceDE w:val="0"/>
        <w:autoSpaceDN w:val="0"/>
        <w:adjustRightInd w:val="0"/>
        <w:ind w:left="142"/>
        <w:jc w:val="both"/>
        <w:rPr>
          <w:u w:val="single"/>
        </w:rPr>
      </w:pPr>
      <w:r w:rsidRPr="00FE37AC">
        <w:rPr>
          <w:u w:val="single"/>
        </w:rPr>
        <w:t>Типовые контрольные задания для проверки умений и навыков студентов (продвинутый и повышенный уровень формирования компетенции):</w:t>
      </w:r>
    </w:p>
    <w:p w:rsidR="0081063C" w:rsidRPr="00B23B3E" w:rsidRDefault="0081063C" w:rsidP="007B3636">
      <w:pPr>
        <w:ind w:firstLine="708"/>
        <w:jc w:val="both"/>
      </w:pPr>
      <w:r w:rsidRPr="00B23B3E">
        <w:t>План-конспект урока и его структура. Специфические формы проведения занятий</w:t>
      </w:r>
      <w:r>
        <w:t xml:space="preserve"> ИЗО</w:t>
      </w:r>
      <w:r w:rsidRPr="00B23B3E">
        <w:t xml:space="preserve">. Организация занятий </w:t>
      </w:r>
      <w:r>
        <w:t xml:space="preserve">ИЗО </w:t>
      </w:r>
      <w:r w:rsidRPr="00B23B3E">
        <w:t>при инклюзивном образовании в системе дополнительного предпрофессионального образования. Педагогическое творчество студентов по созданию авторских проектов уроков. Формулировка цели занятия, обучающей, развивающей, воспитательной задач к разработанным студентам заданиям по художественным и проектным дисциплинам в сфере</w:t>
      </w:r>
      <w:r>
        <w:t xml:space="preserve"> ИЗО</w:t>
      </w:r>
      <w:r w:rsidRPr="00B23B3E">
        <w:t>. Составление Плана-конспекта 5 занятий.</w:t>
      </w:r>
    </w:p>
    <w:p w:rsidR="0081063C" w:rsidRPr="00B23B3E" w:rsidRDefault="0081063C" w:rsidP="007B3636">
      <w:pPr>
        <w:ind w:firstLine="708"/>
        <w:jc w:val="both"/>
      </w:pPr>
      <w:r w:rsidRPr="00B23B3E">
        <w:t>Разработка студентами  обучающих программ (5 программ), на основе изученных ранее, с учетом  особенностей содержания художественных и проектных дисциплин в сфере</w:t>
      </w:r>
      <w:r>
        <w:t xml:space="preserve"> ИЗО</w:t>
      </w:r>
      <w:r w:rsidRPr="00B23B3E">
        <w:t>. Специфика составления программы для системы дополнительного предпрофессионального образования с учетом особенностей инклюзивного образования</w:t>
      </w:r>
    </w:p>
    <w:p w:rsidR="0081063C" w:rsidRPr="00B23B3E" w:rsidRDefault="0081063C" w:rsidP="007B3636">
      <w:pPr>
        <w:ind w:firstLine="708"/>
        <w:jc w:val="both"/>
      </w:pPr>
      <w:r w:rsidRPr="00B23B3E">
        <w:t>Разработка  авторской программы.</w:t>
      </w:r>
    </w:p>
    <w:p w:rsidR="0081063C" w:rsidRPr="00B23B3E" w:rsidRDefault="0081063C" w:rsidP="007B3636">
      <w:pPr>
        <w:ind w:firstLine="708"/>
        <w:jc w:val="both"/>
      </w:pPr>
      <w:r w:rsidRPr="00B23B3E">
        <w:t>Организация занятия – беседы. Организация занятия по изучению и освоению художественных технологий. Организация занятия по изготовлению художественных изделий. Разработать дизайн-проект интерьера и бизнес-план по организации интерьера кабинета НХК, декоративно прикладного искусства, дизайна его оборудование, оформление и материально учебная база. Разработать комплекс фронтальной и предметной наглядности по художественным и проектным дисциплинам в сфере</w:t>
      </w:r>
      <w:r>
        <w:t xml:space="preserve"> ИЗО</w:t>
      </w:r>
      <w:r w:rsidRPr="00B23B3E">
        <w:t>.</w:t>
      </w:r>
    </w:p>
    <w:sectPr w:rsidR="0081063C" w:rsidRPr="00B23B3E"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1"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2" w15:restartNumberingAfterBreak="0">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3" w15:restartNumberingAfterBreak="0">
    <w:nsid w:val="09D4337B"/>
    <w:multiLevelType w:val="hybridMultilevel"/>
    <w:tmpl w:val="703ADDA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F2C4BE8"/>
    <w:multiLevelType w:val="hybridMultilevel"/>
    <w:tmpl w:val="707268B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1924AC3"/>
    <w:multiLevelType w:val="hybridMultilevel"/>
    <w:tmpl w:val="1026E9FA"/>
    <w:lvl w:ilvl="0" w:tplc="9092B576">
      <w:start w:val="1"/>
      <w:numFmt w:val="decimal"/>
      <w:lvlText w:val="%1."/>
      <w:lvlJc w:val="left"/>
      <w:pPr>
        <w:ind w:left="720" w:hanging="360"/>
      </w:pPr>
      <w:rPr>
        <w:rFonts w:ascii="Times New Roman" w:eastAsia="Times New Roman" w:hAnsi="Times New Roman" w:cs="Times New Roman" w:hint="default"/>
        <w:i w:val="0"/>
        <w:color w:val="000000"/>
        <w:sz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55E76F0"/>
    <w:multiLevelType w:val="multilevel"/>
    <w:tmpl w:val="14AEAEDA"/>
    <w:lvl w:ilvl="0">
      <w:start w:val="1"/>
      <w:numFmt w:val="decimal"/>
      <w:lvlText w:val="%1."/>
      <w:lvlJc w:val="left"/>
      <w:pPr>
        <w:ind w:left="360" w:hanging="360"/>
      </w:pPr>
      <w:rPr>
        <w:rFonts w:cs="Times New Roman"/>
        <w:b w:val="0"/>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8" w15:restartNumberingAfterBreak="0">
    <w:nsid w:val="15656F8C"/>
    <w:multiLevelType w:val="multilevel"/>
    <w:tmpl w:val="E8A6A4A0"/>
    <w:lvl w:ilvl="0">
      <w:start w:val="1"/>
      <w:numFmt w:val="decimal"/>
      <w:lvlText w:val="%1."/>
      <w:lvlJc w:val="left"/>
      <w:pPr>
        <w:ind w:left="643" w:hanging="360"/>
      </w:pPr>
      <w:rPr>
        <w:rFonts w:cs="Times New Roman" w:hint="default"/>
        <w:b/>
      </w:rPr>
    </w:lvl>
    <w:lvl w:ilvl="1">
      <w:start w:val="1"/>
      <w:numFmt w:val="decimal"/>
      <w:isLgl/>
      <w:lvlText w:val="%1.%2."/>
      <w:lvlJc w:val="left"/>
      <w:pPr>
        <w:ind w:left="1713"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9" w15:restartNumberingAfterBreak="0">
    <w:nsid w:val="16B727D3"/>
    <w:multiLevelType w:val="hybridMultilevel"/>
    <w:tmpl w:val="3932B16A"/>
    <w:lvl w:ilvl="0" w:tplc="CA4AEDE6">
      <w:start w:val="4"/>
      <w:numFmt w:val="bullet"/>
      <w:lvlText w:val="-"/>
      <w:lvlJc w:val="left"/>
      <w:pPr>
        <w:ind w:left="1287" w:hanging="360"/>
      </w:pPr>
      <w:rPr>
        <w:rFonts w:ascii="Times New Roman" w:eastAsia="Times New Roman" w:hAnsi="Times New Roman"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15:restartNumberingAfterBreak="0">
    <w:nsid w:val="188435F0"/>
    <w:multiLevelType w:val="hybridMultilevel"/>
    <w:tmpl w:val="EEA0197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C5D4EEC"/>
    <w:multiLevelType w:val="hybridMultilevel"/>
    <w:tmpl w:val="DD8607E4"/>
    <w:lvl w:ilvl="0" w:tplc="0419000F">
      <w:start w:val="1"/>
      <w:numFmt w:val="decimal"/>
      <w:lvlText w:val="%1."/>
      <w:lvlJc w:val="left"/>
      <w:pPr>
        <w:ind w:left="720" w:hanging="360"/>
      </w:pPr>
      <w:rPr>
        <w:rFonts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1E1F334E"/>
    <w:multiLevelType w:val="hybridMultilevel"/>
    <w:tmpl w:val="F4167DA6"/>
    <w:lvl w:ilvl="0" w:tplc="0419000F">
      <w:start w:val="1"/>
      <w:numFmt w:val="decimal"/>
      <w:lvlText w:val="%1."/>
      <w:lvlJc w:val="left"/>
      <w:pPr>
        <w:ind w:left="786"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1F512B53"/>
    <w:multiLevelType w:val="hybridMultilevel"/>
    <w:tmpl w:val="8C96F6EE"/>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1F5704FC"/>
    <w:multiLevelType w:val="hybridMultilevel"/>
    <w:tmpl w:val="8594228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6" w15:restartNumberingAfterBreak="0">
    <w:nsid w:val="2AFB2058"/>
    <w:multiLevelType w:val="hybridMultilevel"/>
    <w:tmpl w:val="F4167DA6"/>
    <w:lvl w:ilvl="0" w:tplc="0419000F">
      <w:start w:val="1"/>
      <w:numFmt w:val="decimal"/>
      <w:lvlText w:val="%1."/>
      <w:lvlJc w:val="left"/>
      <w:pPr>
        <w:ind w:left="786"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2C6C5F80"/>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8" w15:restartNumberingAfterBreak="0">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38C1167F"/>
    <w:multiLevelType w:val="multilevel"/>
    <w:tmpl w:val="59F2F422"/>
    <w:lvl w:ilvl="0">
      <w:start w:val="7"/>
      <w:numFmt w:val="decimal"/>
      <w:lvlText w:val="%1"/>
      <w:lvlJc w:val="left"/>
      <w:pPr>
        <w:ind w:left="360" w:hanging="360"/>
      </w:pPr>
      <w:rPr>
        <w:rFonts w:cs="Times New Roman" w:hint="default"/>
      </w:rPr>
    </w:lvl>
    <w:lvl w:ilvl="1">
      <w:start w:val="2"/>
      <w:numFmt w:val="decimal"/>
      <w:lvlText w:val="%1.%2"/>
      <w:lvlJc w:val="left"/>
      <w:pPr>
        <w:ind w:left="1146" w:hanging="360"/>
      </w:pPr>
      <w:rPr>
        <w:rFonts w:cs="Times New Roman" w:hint="default"/>
      </w:rPr>
    </w:lvl>
    <w:lvl w:ilvl="2">
      <w:start w:val="1"/>
      <w:numFmt w:val="decimal"/>
      <w:lvlText w:val="%1.%2.%3"/>
      <w:lvlJc w:val="left"/>
      <w:pPr>
        <w:ind w:left="2292" w:hanging="720"/>
      </w:pPr>
      <w:rPr>
        <w:rFonts w:cs="Times New Roman" w:hint="default"/>
      </w:rPr>
    </w:lvl>
    <w:lvl w:ilvl="3">
      <w:start w:val="1"/>
      <w:numFmt w:val="decimal"/>
      <w:lvlText w:val="%1.%2.%3.%4"/>
      <w:lvlJc w:val="left"/>
      <w:pPr>
        <w:ind w:left="3078" w:hanging="720"/>
      </w:pPr>
      <w:rPr>
        <w:rFonts w:cs="Times New Roman" w:hint="default"/>
      </w:rPr>
    </w:lvl>
    <w:lvl w:ilvl="4">
      <w:start w:val="1"/>
      <w:numFmt w:val="decimal"/>
      <w:lvlText w:val="%1.%2.%3.%4.%5"/>
      <w:lvlJc w:val="left"/>
      <w:pPr>
        <w:ind w:left="4224" w:hanging="1080"/>
      </w:pPr>
      <w:rPr>
        <w:rFonts w:cs="Times New Roman" w:hint="default"/>
      </w:rPr>
    </w:lvl>
    <w:lvl w:ilvl="5">
      <w:start w:val="1"/>
      <w:numFmt w:val="decimal"/>
      <w:lvlText w:val="%1.%2.%3.%4.%5.%6"/>
      <w:lvlJc w:val="left"/>
      <w:pPr>
        <w:ind w:left="5010" w:hanging="1080"/>
      </w:pPr>
      <w:rPr>
        <w:rFonts w:cs="Times New Roman" w:hint="default"/>
      </w:rPr>
    </w:lvl>
    <w:lvl w:ilvl="6">
      <w:start w:val="1"/>
      <w:numFmt w:val="decimal"/>
      <w:lvlText w:val="%1.%2.%3.%4.%5.%6.%7"/>
      <w:lvlJc w:val="left"/>
      <w:pPr>
        <w:ind w:left="6156" w:hanging="1440"/>
      </w:pPr>
      <w:rPr>
        <w:rFonts w:cs="Times New Roman" w:hint="default"/>
      </w:rPr>
    </w:lvl>
    <w:lvl w:ilvl="7">
      <w:start w:val="1"/>
      <w:numFmt w:val="decimal"/>
      <w:lvlText w:val="%1.%2.%3.%4.%5.%6.%7.%8"/>
      <w:lvlJc w:val="left"/>
      <w:pPr>
        <w:ind w:left="6942" w:hanging="1440"/>
      </w:pPr>
      <w:rPr>
        <w:rFonts w:cs="Times New Roman" w:hint="default"/>
      </w:rPr>
    </w:lvl>
    <w:lvl w:ilvl="8">
      <w:start w:val="1"/>
      <w:numFmt w:val="decimal"/>
      <w:lvlText w:val="%1.%2.%3.%4.%5.%6.%7.%8.%9"/>
      <w:lvlJc w:val="left"/>
      <w:pPr>
        <w:ind w:left="8088" w:hanging="1800"/>
      </w:pPr>
      <w:rPr>
        <w:rFonts w:cs="Times New Roman" w:hint="default"/>
      </w:rPr>
    </w:lvl>
  </w:abstractNum>
  <w:abstractNum w:abstractNumId="20" w15:restartNumberingAfterBreak="0">
    <w:nsid w:val="3A52215A"/>
    <w:multiLevelType w:val="multilevel"/>
    <w:tmpl w:val="51E89C36"/>
    <w:lvl w:ilvl="0">
      <w:start w:val="1"/>
      <w:numFmt w:val="decimal"/>
      <w:lvlText w:val="%1."/>
      <w:lvlJc w:val="left"/>
      <w:pPr>
        <w:ind w:left="644" w:hanging="360"/>
      </w:pPr>
      <w:rPr>
        <w:rFonts w:cs="Times New Roman" w:hint="default"/>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21"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2"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40C46858"/>
    <w:multiLevelType w:val="hybridMultilevel"/>
    <w:tmpl w:val="6DF2412A"/>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4" w15:restartNumberingAfterBreak="0">
    <w:nsid w:val="42075783"/>
    <w:multiLevelType w:val="hybridMultilevel"/>
    <w:tmpl w:val="D480DC38"/>
    <w:lvl w:ilvl="0" w:tplc="2E7EE47A">
      <w:start w:val="1"/>
      <w:numFmt w:val="decimal"/>
      <w:lvlText w:val="%1."/>
      <w:lvlJc w:val="left"/>
      <w:pPr>
        <w:ind w:left="1209" w:hanging="500"/>
      </w:pPr>
      <w:rPr>
        <w:rFonts w:cs="Times New Roman" w:hint="default"/>
      </w:rPr>
    </w:lvl>
    <w:lvl w:ilvl="1" w:tplc="04090019" w:tentative="1">
      <w:start w:val="1"/>
      <w:numFmt w:val="lowerLetter"/>
      <w:lvlText w:val="%2."/>
      <w:lvlJc w:val="left"/>
      <w:pPr>
        <w:ind w:left="1789" w:hanging="360"/>
      </w:pPr>
      <w:rPr>
        <w:rFonts w:cs="Times New Roman"/>
      </w:rPr>
    </w:lvl>
    <w:lvl w:ilvl="2" w:tplc="0409001B" w:tentative="1">
      <w:start w:val="1"/>
      <w:numFmt w:val="lowerRoman"/>
      <w:lvlText w:val="%3."/>
      <w:lvlJc w:val="right"/>
      <w:pPr>
        <w:ind w:left="2509" w:hanging="180"/>
      </w:pPr>
      <w:rPr>
        <w:rFonts w:cs="Times New Roman"/>
      </w:rPr>
    </w:lvl>
    <w:lvl w:ilvl="3" w:tplc="0409000F" w:tentative="1">
      <w:start w:val="1"/>
      <w:numFmt w:val="decimal"/>
      <w:lvlText w:val="%4."/>
      <w:lvlJc w:val="left"/>
      <w:pPr>
        <w:ind w:left="3229" w:hanging="360"/>
      </w:pPr>
      <w:rPr>
        <w:rFonts w:cs="Times New Roman"/>
      </w:rPr>
    </w:lvl>
    <w:lvl w:ilvl="4" w:tplc="04090019" w:tentative="1">
      <w:start w:val="1"/>
      <w:numFmt w:val="lowerLetter"/>
      <w:lvlText w:val="%5."/>
      <w:lvlJc w:val="left"/>
      <w:pPr>
        <w:ind w:left="3949" w:hanging="360"/>
      </w:pPr>
      <w:rPr>
        <w:rFonts w:cs="Times New Roman"/>
      </w:rPr>
    </w:lvl>
    <w:lvl w:ilvl="5" w:tplc="0409001B" w:tentative="1">
      <w:start w:val="1"/>
      <w:numFmt w:val="lowerRoman"/>
      <w:lvlText w:val="%6."/>
      <w:lvlJc w:val="right"/>
      <w:pPr>
        <w:ind w:left="4669" w:hanging="180"/>
      </w:pPr>
      <w:rPr>
        <w:rFonts w:cs="Times New Roman"/>
      </w:rPr>
    </w:lvl>
    <w:lvl w:ilvl="6" w:tplc="0409000F" w:tentative="1">
      <w:start w:val="1"/>
      <w:numFmt w:val="decimal"/>
      <w:lvlText w:val="%7."/>
      <w:lvlJc w:val="left"/>
      <w:pPr>
        <w:ind w:left="5389" w:hanging="360"/>
      </w:pPr>
      <w:rPr>
        <w:rFonts w:cs="Times New Roman"/>
      </w:rPr>
    </w:lvl>
    <w:lvl w:ilvl="7" w:tplc="04090019" w:tentative="1">
      <w:start w:val="1"/>
      <w:numFmt w:val="lowerLetter"/>
      <w:lvlText w:val="%8."/>
      <w:lvlJc w:val="left"/>
      <w:pPr>
        <w:ind w:left="6109" w:hanging="360"/>
      </w:pPr>
      <w:rPr>
        <w:rFonts w:cs="Times New Roman"/>
      </w:rPr>
    </w:lvl>
    <w:lvl w:ilvl="8" w:tplc="0409001B" w:tentative="1">
      <w:start w:val="1"/>
      <w:numFmt w:val="lowerRoman"/>
      <w:lvlText w:val="%9."/>
      <w:lvlJc w:val="right"/>
      <w:pPr>
        <w:ind w:left="6829" w:hanging="180"/>
      </w:pPr>
      <w:rPr>
        <w:rFonts w:cs="Times New Roman"/>
      </w:rPr>
    </w:lvl>
  </w:abstractNum>
  <w:abstractNum w:abstractNumId="25" w15:restartNumberingAfterBreak="0">
    <w:nsid w:val="482A4058"/>
    <w:multiLevelType w:val="hybridMultilevel"/>
    <w:tmpl w:val="8570A82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4D546735"/>
    <w:multiLevelType w:val="multilevel"/>
    <w:tmpl w:val="7BBC3E3C"/>
    <w:lvl w:ilvl="0">
      <w:start w:val="1"/>
      <w:numFmt w:val="decimal"/>
      <w:lvlText w:val="%1."/>
      <w:lvlJc w:val="left"/>
      <w:pPr>
        <w:ind w:left="360" w:hanging="360"/>
      </w:pPr>
      <w:rPr>
        <w:rFonts w:ascii="Times New Roman" w:eastAsia="Times New Roman" w:hAnsi="Times New Roman"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7" w15:restartNumberingAfterBreak="0">
    <w:nsid w:val="536A5173"/>
    <w:multiLevelType w:val="hybridMultilevel"/>
    <w:tmpl w:val="1026E9FA"/>
    <w:lvl w:ilvl="0" w:tplc="9092B576">
      <w:start w:val="1"/>
      <w:numFmt w:val="decimal"/>
      <w:lvlText w:val="%1."/>
      <w:lvlJc w:val="left"/>
      <w:pPr>
        <w:ind w:left="720" w:hanging="360"/>
      </w:pPr>
      <w:rPr>
        <w:rFonts w:ascii="Times New Roman" w:eastAsia="Times New Roman" w:hAnsi="Times New Roman" w:cs="Times New Roman" w:hint="default"/>
        <w:i w:val="0"/>
        <w:color w:val="000000"/>
        <w:sz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572E3E39"/>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5B0227F9"/>
    <w:multiLevelType w:val="hybridMultilevel"/>
    <w:tmpl w:val="5F7E02A8"/>
    <w:lvl w:ilvl="0" w:tplc="9092D6A6">
      <w:start w:val="1"/>
      <w:numFmt w:val="decimal"/>
      <w:lvlText w:val="%1."/>
      <w:lvlJc w:val="left"/>
      <w:pPr>
        <w:ind w:left="720" w:hanging="360"/>
      </w:pPr>
      <w:rPr>
        <w:rFonts w:ascii="Times New Roman" w:eastAsia="Times New Roman" w:hAnsi="Times New Roman" w:cs="Times New Roman" w:hint="default"/>
        <w:i w:val="0"/>
        <w:color w:val="000000"/>
        <w:sz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2" w15:restartNumberingAfterBreak="0">
    <w:nsid w:val="5DA376E4"/>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5FD8194B"/>
    <w:multiLevelType w:val="hybridMultilevel"/>
    <w:tmpl w:val="DD8607E4"/>
    <w:lvl w:ilvl="0" w:tplc="0419000F">
      <w:start w:val="1"/>
      <w:numFmt w:val="decimal"/>
      <w:lvlText w:val="%1."/>
      <w:lvlJc w:val="left"/>
      <w:pPr>
        <w:ind w:left="720" w:hanging="360"/>
      </w:pPr>
      <w:rPr>
        <w:rFonts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63406134"/>
    <w:multiLevelType w:val="multilevel"/>
    <w:tmpl w:val="AC92F976"/>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5" w15:restartNumberingAfterBreak="0">
    <w:nsid w:val="640F53D5"/>
    <w:multiLevelType w:val="hybridMultilevel"/>
    <w:tmpl w:val="D3948C20"/>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6"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37"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8" w15:restartNumberingAfterBreak="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73D33CEE"/>
    <w:multiLevelType w:val="hybridMultilevel"/>
    <w:tmpl w:val="8F5C418E"/>
    <w:lvl w:ilvl="0" w:tplc="186E9C7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0" w15:restartNumberingAfterBreak="0">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37"/>
  </w:num>
  <w:num w:numId="2">
    <w:abstractNumId w:val="15"/>
  </w:num>
  <w:num w:numId="3">
    <w:abstractNumId w:val="29"/>
  </w:num>
  <w:num w:numId="4">
    <w:abstractNumId w:val="12"/>
  </w:num>
  <w:num w:numId="5">
    <w:abstractNumId w:val="21"/>
  </w:num>
  <w:num w:numId="6">
    <w:abstractNumId w:val="31"/>
  </w:num>
  <w:num w:numId="7">
    <w:abstractNumId w:val="22"/>
  </w:num>
  <w:num w:numId="8">
    <w:abstractNumId w:val="38"/>
  </w:num>
  <w:num w:numId="9">
    <w:abstractNumId w:val="40"/>
  </w:num>
  <w:num w:numId="10">
    <w:abstractNumId w:val="36"/>
  </w:num>
  <w:num w:numId="1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26"/>
  </w:num>
  <w:num w:numId="14">
    <w:abstractNumId w:val="17"/>
  </w:num>
  <w:num w:numId="15">
    <w:abstractNumId w:val="7"/>
  </w:num>
  <w:num w:numId="16">
    <w:abstractNumId w:val="19"/>
  </w:num>
  <w:num w:numId="17">
    <w:abstractNumId w:val="14"/>
  </w:num>
  <w:num w:numId="18">
    <w:abstractNumId w:val="8"/>
  </w:num>
  <w:num w:numId="19">
    <w:abstractNumId w:val="3"/>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num>
  <w:num w:numId="22">
    <w:abstractNumId w:val="30"/>
  </w:num>
  <w:num w:numId="23">
    <w:abstractNumId w:val="20"/>
  </w:num>
  <w:num w:numId="24">
    <w:abstractNumId w:val="24"/>
  </w:num>
  <w:num w:numId="25">
    <w:abstractNumId w:val="23"/>
  </w:num>
  <w:num w:numId="26">
    <w:abstractNumId w:val="35"/>
  </w:num>
  <w:num w:numId="27">
    <w:abstractNumId w:val="10"/>
  </w:num>
  <w:num w:numId="28">
    <w:abstractNumId w:val="6"/>
  </w:num>
  <w:num w:numId="29">
    <w:abstractNumId w:val="39"/>
  </w:num>
  <w:num w:numId="30">
    <w:abstractNumId w:val="13"/>
  </w:num>
  <w:num w:numId="31">
    <w:abstractNumId w:val="9"/>
  </w:num>
  <w:num w:numId="32">
    <w:abstractNumId w:val="4"/>
  </w:num>
  <w:num w:numId="33">
    <w:abstractNumId w:val="41"/>
  </w:num>
  <w:num w:numId="34">
    <w:abstractNumId w:val="18"/>
  </w:num>
  <w:num w:numId="35">
    <w:abstractNumId w:val="28"/>
  </w:num>
  <w:num w:numId="36">
    <w:abstractNumId w:val="27"/>
  </w:num>
  <w:num w:numId="37">
    <w:abstractNumId w:val="32"/>
  </w:num>
  <w:num w:numId="38">
    <w:abstractNumId w:val="33"/>
  </w:num>
  <w:num w:numId="39">
    <w:abstractNumId w:val="5"/>
  </w:num>
  <w:num w:numId="40">
    <w:abstractNumId w:val="11"/>
  </w:num>
  <w:num w:numId="41">
    <w:abstractNumId w:val="34"/>
  </w:num>
  <w:num w:numId="42">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3022"/>
    <w:rsid w:val="0001303E"/>
    <w:rsid w:val="000147CD"/>
    <w:rsid w:val="000159C2"/>
    <w:rsid w:val="00016276"/>
    <w:rsid w:val="00022183"/>
    <w:rsid w:val="0002526A"/>
    <w:rsid w:val="0003013E"/>
    <w:rsid w:val="0003302C"/>
    <w:rsid w:val="00033CEA"/>
    <w:rsid w:val="00034A75"/>
    <w:rsid w:val="000366C4"/>
    <w:rsid w:val="00036E7D"/>
    <w:rsid w:val="00037F39"/>
    <w:rsid w:val="00044F96"/>
    <w:rsid w:val="00045D6D"/>
    <w:rsid w:val="00045FB9"/>
    <w:rsid w:val="000472E3"/>
    <w:rsid w:val="0005462A"/>
    <w:rsid w:val="00054F1C"/>
    <w:rsid w:val="00057CBB"/>
    <w:rsid w:val="0006377D"/>
    <w:rsid w:val="000656EE"/>
    <w:rsid w:val="00072222"/>
    <w:rsid w:val="00075FB2"/>
    <w:rsid w:val="00076108"/>
    <w:rsid w:val="00081A8F"/>
    <w:rsid w:val="00084190"/>
    <w:rsid w:val="0008548E"/>
    <w:rsid w:val="00085C3A"/>
    <w:rsid w:val="000876E0"/>
    <w:rsid w:val="00090B42"/>
    <w:rsid w:val="000921C1"/>
    <w:rsid w:val="00097994"/>
    <w:rsid w:val="000A5A62"/>
    <w:rsid w:val="000B027A"/>
    <w:rsid w:val="000B2E6F"/>
    <w:rsid w:val="000B3176"/>
    <w:rsid w:val="000B6283"/>
    <w:rsid w:val="000B66F0"/>
    <w:rsid w:val="000D0F53"/>
    <w:rsid w:val="000D793F"/>
    <w:rsid w:val="000E53B6"/>
    <w:rsid w:val="000F0053"/>
    <w:rsid w:val="000F0146"/>
    <w:rsid w:val="000F0F00"/>
    <w:rsid w:val="000F229C"/>
    <w:rsid w:val="000F440F"/>
    <w:rsid w:val="0011002C"/>
    <w:rsid w:val="001134DA"/>
    <w:rsid w:val="0011373B"/>
    <w:rsid w:val="00114909"/>
    <w:rsid w:val="0011664E"/>
    <w:rsid w:val="00117F6D"/>
    <w:rsid w:val="001258D3"/>
    <w:rsid w:val="0013497C"/>
    <w:rsid w:val="001446E2"/>
    <w:rsid w:val="00155986"/>
    <w:rsid w:val="00160160"/>
    <w:rsid w:val="001615E8"/>
    <w:rsid w:val="00162942"/>
    <w:rsid w:val="00162D80"/>
    <w:rsid w:val="001654FA"/>
    <w:rsid w:val="00167401"/>
    <w:rsid w:val="00167D8C"/>
    <w:rsid w:val="00171C02"/>
    <w:rsid w:val="001724C0"/>
    <w:rsid w:val="00176CDC"/>
    <w:rsid w:val="0017717C"/>
    <w:rsid w:val="001824BF"/>
    <w:rsid w:val="00182707"/>
    <w:rsid w:val="001909B5"/>
    <w:rsid w:val="001A1736"/>
    <w:rsid w:val="001A1F37"/>
    <w:rsid w:val="001A5339"/>
    <w:rsid w:val="001A6EEF"/>
    <w:rsid w:val="001B2D68"/>
    <w:rsid w:val="001B60D7"/>
    <w:rsid w:val="001B74F7"/>
    <w:rsid w:val="001C18F6"/>
    <w:rsid w:val="001C21E7"/>
    <w:rsid w:val="001C33F4"/>
    <w:rsid w:val="001C5440"/>
    <w:rsid w:val="001C5872"/>
    <w:rsid w:val="001D3ABC"/>
    <w:rsid w:val="001D3BD4"/>
    <w:rsid w:val="001D3CDD"/>
    <w:rsid w:val="001D4F6F"/>
    <w:rsid w:val="001E0B9D"/>
    <w:rsid w:val="001E1177"/>
    <w:rsid w:val="001E3C84"/>
    <w:rsid w:val="001E43EC"/>
    <w:rsid w:val="001E5A43"/>
    <w:rsid w:val="001E638B"/>
    <w:rsid w:val="001E7161"/>
    <w:rsid w:val="001F5B8A"/>
    <w:rsid w:val="0020180A"/>
    <w:rsid w:val="00201B8B"/>
    <w:rsid w:val="002047DA"/>
    <w:rsid w:val="00207660"/>
    <w:rsid w:val="0021291A"/>
    <w:rsid w:val="00215348"/>
    <w:rsid w:val="00215742"/>
    <w:rsid w:val="00234396"/>
    <w:rsid w:val="00234A45"/>
    <w:rsid w:val="002378D5"/>
    <w:rsid w:val="00240489"/>
    <w:rsid w:val="0024195B"/>
    <w:rsid w:val="00243CC6"/>
    <w:rsid w:val="00244D48"/>
    <w:rsid w:val="00253C7D"/>
    <w:rsid w:val="00257C0F"/>
    <w:rsid w:val="00262FFD"/>
    <w:rsid w:val="00270187"/>
    <w:rsid w:val="00277D7F"/>
    <w:rsid w:val="00283F33"/>
    <w:rsid w:val="00284B75"/>
    <w:rsid w:val="002900BE"/>
    <w:rsid w:val="00292248"/>
    <w:rsid w:val="002944E4"/>
    <w:rsid w:val="002A1EA3"/>
    <w:rsid w:val="002B4260"/>
    <w:rsid w:val="002B6716"/>
    <w:rsid w:val="002B7646"/>
    <w:rsid w:val="002C1568"/>
    <w:rsid w:val="002C184C"/>
    <w:rsid w:val="002C2420"/>
    <w:rsid w:val="002D0F2F"/>
    <w:rsid w:val="002D2BD8"/>
    <w:rsid w:val="002D30B4"/>
    <w:rsid w:val="002E3693"/>
    <w:rsid w:val="002E6EA5"/>
    <w:rsid w:val="002E72BE"/>
    <w:rsid w:val="002F1FCD"/>
    <w:rsid w:val="002F2EDF"/>
    <w:rsid w:val="002F782F"/>
    <w:rsid w:val="003013BD"/>
    <w:rsid w:val="00302DFD"/>
    <w:rsid w:val="00306641"/>
    <w:rsid w:val="00313976"/>
    <w:rsid w:val="0032634E"/>
    <w:rsid w:val="00330BD5"/>
    <w:rsid w:val="003363FA"/>
    <w:rsid w:val="00337D36"/>
    <w:rsid w:val="0034105A"/>
    <w:rsid w:val="00346718"/>
    <w:rsid w:val="0035023F"/>
    <w:rsid w:val="00350EF3"/>
    <w:rsid w:val="003519D7"/>
    <w:rsid w:val="00353B01"/>
    <w:rsid w:val="00360B62"/>
    <w:rsid w:val="00363E4F"/>
    <w:rsid w:val="003677C0"/>
    <w:rsid w:val="00367A3C"/>
    <w:rsid w:val="00370249"/>
    <w:rsid w:val="00375E38"/>
    <w:rsid w:val="003777FE"/>
    <w:rsid w:val="00380BAF"/>
    <w:rsid w:val="00385B82"/>
    <w:rsid w:val="00394DB7"/>
    <w:rsid w:val="003A76FF"/>
    <w:rsid w:val="003B1DD6"/>
    <w:rsid w:val="003B2E7C"/>
    <w:rsid w:val="003C3060"/>
    <w:rsid w:val="003C4013"/>
    <w:rsid w:val="003C752F"/>
    <w:rsid w:val="003E2C9F"/>
    <w:rsid w:val="003E48E0"/>
    <w:rsid w:val="003E799C"/>
    <w:rsid w:val="003F0CEF"/>
    <w:rsid w:val="003F18DB"/>
    <w:rsid w:val="003F2293"/>
    <w:rsid w:val="003F27A0"/>
    <w:rsid w:val="003F4282"/>
    <w:rsid w:val="003F48D3"/>
    <w:rsid w:val="003F536C"/>
    <w:rsid w:val="0040180E"/>
    <w:rsid w:val="004159E3"/>
    <w:rsid w:val="00417388"/>
    <w:rsid w:val="00421296"/>
    <w:rsid w:val="00424966"/>
    <w:rsid w:val="0043057E"/>
    <w:rsid w:val="00432234"/>
    <w:rsid w:val="0044509D"/>
    <w:rsid w:val="00454EA2"/>
    <w:rsid w:val="004567D8"/>
    <w:rsid w:val="00466912"/>
    <w:rsid w:val="004672A7"/>
    <w:rsid w:val="00467FB9"/>
    <w:rsid w:val="0047080D"/>
    <w:rsid w:val="00480A09"/>
    <w:rsid w:val="00492577"/>
    <w:rsid w:val="004948D9"/>
    <w:rsid w:val="004A3E16"/>
    <w:rsid w:val="004B0DB4"/>
    <w:rsid w:val="004B219E"/>
    <w:rsid w:val="004B29BA"/>
    <w:rsid w:val="004B69FC"/>
    <w:rsid w:val="004C40AF"/>
    <w:rsid w:val="004C4873"/>
    <w:rsid w:val="004D2C5D"/>
    <w:rsid w:val="004D4ABB"/>
    <w:rsid w:val="004D4D8C"/>
    <w:rsid w:val="004E1D16"/>
    <w:rsid w:val="004E2400"/>
    <w:rsid w:val="004E5484"/>
    <w:rsid w:val="004E7649"/>
    <w:rsid w:val="004E7C57"/>
    <w:rsid w:val="004F4739"/>
    <w:rsid w:val="004F780A"/>
    <w:rsid w:val="004F7B61"/>
    <w:rsid w:val="0050343B"/>
    <w:rsid w:val="00510F01"/>
    <w:rsid w:val="00512E63"/>
    <w:rsid w:val="00514DD7"/>
    <w:rsid w:val="0052002C"/>
    <w:rsid w:val="00521EC4"/>
    <w:rsid w:val="005353D3"/>
    <w:rsid w:val="0053551A"/>
    <w:rsid w:val="00540941"/>
    <w:rsid w:val="00541310"/>
    <w:rsid w:val="005418E8"/>
    <w:rsid w:val="00541BB6"/>
    <w:rsid w:val="0054271B"/>
    <w:rsid w:val="005523AB"/>
    <w:rsid w:val="00554FB1"/>
    <w:rsid w:val="00557DC1"/>
    <w:rsid w:val="00586578"/>
    <w:rsid w:val="00586680"/>
    <w:rsid w:val="00590467"/>
    <w:rsid w:val="00595C13"/>
    <w:rsid w:val="005A0E39"/>
    <w:rsid w:val="005A0EB6"/>
    <w:rsid w:val="005A5AE6"/>
    <w:rsid w:val="005B0DEE"/>
    <w:rsid w:val="005B6382"/>
    <w:rsid w:val="005B6B6E"/>
    <w:rsid w:val="005C1F1F"/>
    <w:rsid w:val="005C2B3C"/>
    <w:rsid w:val="005C686E"/>
    <w:rsid w:val="005C6C62"/>
    <w:rsid w:val="005D6601"/>
    <w:rsid w:val="005E3582"/>
    <w:rsid w:val="005E6CE1"/>
    <w:rsid w:val="005F0774"/>
    <w:rsid w:val="005F48B9"/>
    <w:rsid w:val="005F7335"/>
    <w:rsid w:val="00601F7F"/>
    <w:rsid w:val="00602261"/>
    <w:rsid w:val="006038D7"/>
    <w:rsid w:val="00606FEE"/>
    <w:rsid w:val="0061042C"/>
    <w:rsid w:val="006178D3"/>
    <w:rsid w:val="006237AC"/>
    <w:rsid w:val="00631AF1"/>
    <w:rsid w:val="006351D8"/>
    <w:rsid w:val="00637074"/>
    <w:rsid w:val="006443BE"/>
    <w:rsid w:val="0064569F"/>
    <w:rsid w:val="0065192A"/>
    <w:rsid w:val="0066220B"/>
    <w:rsid w:val="00662CEE"/>
    <w:rsid w:val="006744CB"/>
    <w:rsid w:val="006760DD"/>
    <w:rsid w:val="006774E3"/>
    <w:rsid w:val="00687D99"/>
    <w:rsid w:val="006937DF"/>
    <w:rsid w:val="006962BD"/>
    <w:rsid w:val="00696F5D"/>
    <w:rsid w:val="006A0271"/>
    <w:rsid w:val="006A316B"/>
    <w:rsid w:val="006A4B31"/>
    <w:rsid w:val="006A5AB7"/>
    <w:rsid w:val="006B066B"/>
    <w:rsid w:val="006B2F21"/>
    <w:rsid w:val="006C2F1D"/>
    <w:rsid w:val="006C4353"/>
    <w:rsid w:val="006C4E9C"/>
    <w:rsid w:val="006E45B3"/>
    <w:rsid w:val="006F2550"/>
    <w:rsid w:val="006F5EFD"/>
    <w:rsid w:val="00700964"/>
    <w:rsid w:val="00703506"/>
    <w:rsid w:val="0070646A"/>
    <w:rsid w:val="00707077"/>
    <w:rsid w:val="00707E3B"/>
    <w:rsid w:val="0071262F"/>
    <w:rsid w:val="00712CD1"/>
    <w:rsid w:val="00715365"/>
    <w:rsid w:val="00720A58"/>
    <w:rsid w:val="007214C2"/>
    <w:rsid w:val="00722502"/>
    <w:rsid w:val="007241D5"/>
    <w:rsid w:val="00724DBC"/>
    <w:rsid w:val="007253B9"/>
    <w:rsid w:val="00732CCE"/>
    <w:rsid w:val="00732D6C"/>
    <w:rsid w:val="007405F5"/>
    <w:rsid w:val="00742CFE"/>
    <w:rsid w:val="00743BFB"/>
    <w:rsid w:val="00745AAF"/>
    <w:rsid w:val="00754ABC"/>
    <w:rsid w:val="007557B3"/>
    <w:rsid w:val="00756B41"/>
    <w:rsid w:val="0075752D"/>
    <w:rsid w:val="00764CE2"/>
    <w:rsid w:val="00764F3B"/>
    <w:rsid w:val="00772C22"/>
    <w:rsid w:val="00773573"/>
    <w:rsid w:val="007750C7"/>
    <w:rsid w:val="00780A53"/>
    <w:rsid w:val="00783AD1"/>
    <w:rsid w:val="00784213"/>
    <w:rsid w:val="0078534B"/>
    <w:rsid w:val="00795568"/>
    <w:rsid w:val="00795927"/>
    <w:rsid w:val="007A0E70"/>
    <w:rsid w:val="007A2CC8"/>
    <w:rsid w:val="007A3601"/>
    <w:rsid w:val="007B023B"/>
    <w:rsid w:val="007B0901"/>
    <w:rsid w:val="007B3636"/>
    <w:rsid w:val="007C2426"/>
    <w:rsid w:val="007C523C"/>
    <w:rsid w:val="007C5C53"/>
    <w:rsid w:val="007C7C85"/>
    <w:rsid w:val="007D2733"/>
    <w:rsid w:val="007D5A9A"/>
    <w:rsid w:val="007E03E8"/>
    <w:rsid w:val="007E2B58"/>
    <w:rsid w:val="007E49F4"/>
    <w:rsid w:val="007F3659"/>
    <w:rsid w:val="007F3ACF"/>
    <w:rsid w:val="00802C02"/>
    <w:rsid w:val="00802F71"/>
    <w:rsid w:val="00805D7D"/>
    <w:rsid w:val="00806E65"/>
    <w:rsid w:val="0081063C"/>
    <w:rsid w:val="008170B6"/>
    <w:rsid w:val="00817813"/>
    <w:rsid w:val="008365A6"/>
    <w:rsid w:val="00841C50"/>
    <w:rsid w:val="0084206C"/>
    <w:rsid w:val="008434AC"/>
    <w:rsid w:val="00843BD8"/>
    <w:rsid w:val="00844F5A"/>
    <w:rsid w:val="0085098D"/>
    <w:rsid w:val="00852C66"/>
    <w:rsid w:val="008646C3"/>
    <w:rsid w:val="008649FD"/>
    <w:rsid w:val="008727D0"/>
    <w:rsid w:val="00880DCA"/>
    <w:rsid w:val="0088674A"/>
    <w:rsid w:val="008923FA"/>
    <w:rsid w:val="0089270A"/>
    <w:rsid w:val="00895AA6"/>
    <w:rsid w:val="00896A13"/>
    <w:rsid w:val="008A3452"/>
    <w:rsid w:val="008A4B8D"/>
    <w:rsid w:val="008A7E41"/>
    <w:rsid w:val="008B3563"/>
    <w:rsid w:val="008B3D55"/>
    <w:rsid w:val="008D059F"/>
    <w:rsid w:val="008E601C"/>
    <w:rsid w:val="0090053A"/>
    <w:rsid w:val="0090064E"/>
    <w:rsid w:val="00900CAE"/>
    <w:rsid w:val="0090429A"/>
    <w:rsid w:val="00904BBC"/>
    <w:rsid w:val="00905858"/>
    <w:rsid w:val="00907318"/>
    <w:rsid w:val="00907A35"/>
    <w:rsid w:val="00912748"/>
    <w:rsid w:val="009220A7"/>
    <w:rsid w:val="0092641C"/>
    <w:rsid w:val="00933654"/>
    <w:rsid w:val="00935672"/>
    <w:rsid w:val="00940B4F"/>
    <w:rsid w:val="00942D0B"/>
    <w:rsid w:val="009512A4"/>
    <w:rsid w:val="00952F45"/>
    <w:rsid w:val="0095663B"/>
    <w:rsid w:val="00956B22"/>
    <w:rsid w:val="009570BC"/>
    <w:rsid w:val="00960817"/>
    <w:rsid w:val="00960E38"/>
    <w:rsid w:val="009658B9"/>
    <w:rsid w:val="009668DB"/>
    <w:rsid w:val="00966D75"/>
    <w:rsid w:val="009701E8"/>
    <w:rsid w:val="00970BA4"/>
    <w:rsid w:val="00993271"/>
    <w:rsid w:val="0099483A"/>
    <w:rsid w:val="009968CF"/>
    <w:rsid w:val="00996A25"/>
    <w:rsid w:val="009A34D9"/>
    <w:rsid w:val="009A4485"/>
    <w:rsid w:val="009A4F46"/>
    <w:rsid w:val="009B1BE2"/>
    <w:rsid w:val="009B219B"/>
    <w:rsid w:val="009C38DB"/>
    <w:rsid w:val="009C58AD"/>
    <w:rsid w:val="009D17A9"/>
    <w:rsid w:val="009E0C36"/>
    <w:rsid w:val="009E5818"/>
    <w:rsid w:val="009F5A70"/>
    <w:rsid w:val="009F6030"/>
    <w:rsid w:val="00A0411B"/>
    <w:rsid w:val="00A064ED"/>
    <w:rsid w:val="00A127A4"/>
    <w:rsid w:val="00A134C3"/>
    <w:rsid w:val="00A27BBF"/>
    <w:rsid w:val="00A32AFE"/>
    <w:rsid w:val="00A3398F"/>
    <w:rsid w:val="00A35F47"/>
    <w:rsid w:val="00A430D9"/>
    <w:rsid w:val="00A44DFF"/>
    <w:rsid w:val="00A46400"/>
    <w:rsid w:val="00A567A0"/>
    <w:rsid w:val="00A64E39"/>
    <w:rsid w:val="00A80F64"/>
    <w:rsid w:val="00A87544"/>
    <w:rsid w:val="00A91F5F"/>
    <w:rsid w:val="00A92D7B"/>
    <w:rsid w:val="00A92E74"/>
    <w:rsid w:val="00A941AA"/>
    <w:rsid w:val="00A96F9D"/>
    <w:rsid w:val="00A96FF5"/>
    <w:rsid w:val="00AA13E3"/>
    <w:rsid w:val="00AA24C3"/>
    <w:rsid w:val="00AA7A4E"/>
    <w:rsid w:val="00AA7BA2"/>
    <w:rsid w:val="00AB6580"/>
    <w:rsid w:val="00AC2938"/>
    <w:rsid w:val="00AD0283"/>
    <w:rsid w:val="00AD658D"/>
    <w:rsid w:val="00AE310A"/>
    <w:rsid w:val="00AE7A3F"/>
    <w:rsid w:val="00AE7BAC"/>
    <w:rsid w:val="00AF0687"/>
    <w:rsid w:val="00AF16E5"/>
    <w:rsid w:val="00AF7493"/>
    <w:rsid w:val="00B020E2"/>
    <w:rsid w:val="00B07384"/>
    <w:rsid w:val="00B10602"/>
    <w:rsid w:val="00B12226"/>
    <w:rsid w:val="00B13684"/>
    <w:rsid w:val="00B219AE"/>
    <w:rsid w:val="00B23B3E"/>
    <w:rsid w:val="00B2742C"/>
    <w:rsid w:val="00B319A4"/>
    <w:rsid w:val="00B408B6"/>
    <w:rsid w:val="00B43110"/>
    <w:rsid w:val="00B472E2"/>
    <w:rsid w:val="00B47B0E"/>
    <w:rsid w:val="00B570D1"/>
    <w:rsid w:val="00B60825"/>
    <w:rsid w:val="00B61EF1"/>
    <w:rsid w:val="00B627E1"/>
    <w:rsid w:val="00B65424"/>
    <w:rsid w:val="00B75BE2"/>
    <w:rsid w:val="00B81811"/>
    <w:rsid w:val="00B85A8D"/>
    <w:rsid w:val="00B871A4"/>
    <w:rsid w:val="00B91DFF"/>
    <w:rsid w:val="00B92560"/>
    <w:rsid w:val="00B92EED"/>
    <w:rsid w:val="00B940C4"/>
    <w:rsid w:val="00B94CB1"/>
    <w:rsid w:val="00B96418"/>
    <w:rsid w:val="00B97AF5"/>
    <w:rsid w:val="00B97BE2"/>
    <w:rsid w:val="00BB1B65"/>
    <w:rsid w:val="00BB7524"/>
    <w:rsid w:val="00BB791C"/>
    <w:rsid w:val="00BC39C7"/>
    <w:rsid w:val="00BC5BB2"/>
    <w:rsid w:val="00BD106F"/>
    <w:rsid w:val="00BD314D"/>
    <w:rsid w:val="00BD3B7D"/>
    <w:rsid w:val="00BE24BB"/>
    <w:rsid w:val="00BE401E"/>
    <w:rsid w:val="00BE57FE"/>
    <w:rsid w:val="00BF49A5"/>
    <w:rsid w:val="00C06B3E"/>
    <w:rsid w:val="00C11074"/>
    <w:rsid w:val="00C11973"/>
    <w:rsid w:val="00C12B5D"/>
    <w:rsid w:val="00C310C6"/>
    <w:rsid w:val="00C326D2"/>
    <w:rsid w:val="00C36EC8"/>
    <w:rsid w:val="00C423D9"/>
    <w:rsid w:val="00C46911"/>
    <w:rsid w:val="00C47A73"/>
    <w:rsid w:val="00C53680"/>
    <w:rsid w:val="00C65C36"/>
    <w:rsid w:val="00C71A27"/>
    <w:rsid w:val="00C72C8F"/>
    <w:rsid w:val="00C7395D"/>
    <w:rsid w:val="00C74A38"/>
    <w:rsid w:val="00C8111C"/>
    <w:rsid w:val="00C8171F"/>
    <w:rsid w:val="00CA0FC5"/>
    <w:rsid w:val="00CA10C0"/>
    <w:rsid w:val="00CA38FF"/>
    <w:rsid w:val="00CA5686"/>
    <w:rsid w:val="00CA741A"/>
    <w:rsid w:val="00CC6974"/>
    <w:rsid w:val="00CC7FE5"/>
    <w:rsid w:val="00CD3615"/>
    <w:rsid w:val="00CD591B"/>
    <w:rsid w:val="00CD6905"/>
    <w:rsid w:val="00CE046D"/>
    <w:rsid w:val="00CE089B"/>
    <w:rsid w:val="00CE3578"/>
    <w:rsid w:val="00CE4747"/>
    <w:rsid w:val="00CE5CFF"/>
    <w:rsid w:val="00CF0F07"/>
    <w:rsid w:val="00CF2DF3"/>
    <w:rsid w:val="00CF6992"/>
    <w:rsid w:val="00CF6B2C"/>
    <w:rsid w:val="00D00133"/>
    <w:rsid w:val="00D1126D"/>
    <w:rsid w:val="00D21A74"/>
    <w:rsid w:val="00D31D15"/>
    <w:rsid w:val="00D3275A"/>
    <w:rsid w:val="00D406F0"/>
    <w:rsid w:val="00D415B0"/>
    <w:rsid w:val="00D53982"/>
    <w:rsid w:val="00D57159"/>
    <w:rsid w:val="00D5728C"/>
    <w:rsid w:val="00D624E1"/>
    <w:rsid w:val="00D63C0A"/>
    <w:rsid w:val="00D75E3D"/>
    <w:rsid w:val="00D862BD"/>
    <w:rsid w:val="00D9076F"/>
    <w:rsid w:val="00D9573A"/>
    <w:rsid w:val="00DC0C9F"/>
    <w:rsid w:val="00DC11F5"/>
    <w:rsid w:val="00DD3D81"/>
    <w:rsid w:val="00DD7FE8"/>
    <w:rsid w:val="00DE3071"/>
    <w:rsid w:val="00DE3D6D"/>
    <w:rsid w:val="00DE4061"/>
    <w:rsid w:val="00DF34E8"/>
    <w:rsid w:val="00DF5198"/>
    <w:rsid w:val="00E04702"/>
    <w:rsid w:val="00E079D9"/>
    <w:rsid w:val="00E16F87"/>
    <w:rsid w:val="00E21B98"/>
    <w:rsid w:val="00E2259F"/>
    <w:rsid w:val="00E31B51"/>
    <w:rsid w:val="00E324FF"/>
    <w:rsid w:val="00E3414D"/>
    <w:rsid w:val="00E353DC"/>
    <w:rsid w:val="00E376C9"/>
    <w:rsid w:val="00E46EB1"/>
    <w:rsid w:val="00E512A4"/>
    <w:rsid w:val="00E51CF0"/>
    <w:rsid w:val="00E54D67"/>
    <w:rsid w:val="00E562B2"/>
    <w:rsid w:val="00E66028"/>
    <w:rsid w:val="00E67765"/>
    <w:rsid w:val="00E70EB1"/>
    <w:rsid w:val="00E73C54"/>
    <w:rsid w:val="00E73DF4"/>
    <w:rsid w:val="00E74F83"/>
    <w:rsid w:val="00E75739"/>
    <w:rsid w:val="00E77A8D"/>
    <w:rsid w:val="00E80F41"/>
    <w:rsid w:val="00E8101E"/>
    <w:rsid w:val="00E8195B"/>
    <w:rsid w:val="00E937B3"/>
    <w:rsid w:val="00E96F03"/>
    <w:rsid w:val="00EA1884"/>
    <w:rsid w:val="00EB065C"/>
    <w:rsid w:val="00EB15E1"/>
    <w:rsid w:val="00EB3314"/>
    <w:rsid w:val="00EB3399"/>
    <w:rsid w:val="00EC232D"/>
    <w:rsid w:val="00EC28BF"/>
    <w:rsid w:val="00EC3BF7"/>
    <w:rsid w:val="00EC3C0E"/>
    <w:rsid w:val="00EC4163"/>
    <w:rsid w:val="00EC5D20"/>
    <w:rsid w:val="00EC6C16"/>
    <w:rsid w:val="00ED1024"/>
    <w:rsid w:val="00ED396A"/>
    <w:rsid w:val="00ED3DEC"/>
    <w:rsid w:val="00ED3E68"/>
    <w:rsid w:val="00ED467F"/>
    <w:rsid w:val="00ED4788"/>
    <w:rsid w:val="00EE64B9"/>
    <w:rsid w:val="00EE7037"/>
    <w:rsid w:val="00EE7217"/>
    <w:rsid w:val="00EF140F"/>
    <w:rsid w:val="00EF31F4"/>
    <w:rsid w:val="00EF728F"/>
    <w:rsid w:val="00EF7E24"/>
    <w:rsid w:val="00F0399E"/>
    <w:rsid w:val="00F07C43"/>
    <w:rsid w:val="00F15CAF"/>
    <w:rsid w:val="00F1768B"/>
    <w:rsid w:val="00F229AC"/>
    <w:rsid w:val="00F24D0B"/>
    <w:rsid w:val="00F26A5D"/>
    <w:rsid w:val="00F27EA9"/>
    <w:rsid w:val="00F3044D"/>
    <w:rsid w:val="00F33090"/>
    <w:rsid w:val="00F42107"/>
    <w:rsid w:val="00F46444"/>
    <w:rsid w:val="00F47729"/>
    <w:rsid w:val="00F5396A"/>
    <w:rsid w:val="00F70365"/>
    <w:rsid w:val="00F742CF"/>
    <w:rsid w:val="00F75343"/>
    <w:rsid w:val="00F816F5"/>
    <w:rsid w:val="00F918CC"/>
    <w:rsid w:val="00F91CD9"/>
    <w:rsid w:val="00F92B2D"/>
    <w:rsid w:val="00F93251"/>
    <w:rsid w:val="00F9543C"/>
    <w:rsid w:val="00FA628D"/>
    <w:rsid w:val="00FB4057"/>
    <w:rsid w:val="00FC1BEB"/>
    <w:rsid w:val="00FC3B95"/>
    <w:rsid w:val="00FC5090"/>
    <w:rsid w:val="00FD2413"/>
    <w:rsid w:val="00FD59B4"/>
    <w:rsid w:val="00FD7114"/>
    <w:rsid w:val="00FE264D"/>
    <w:rsid w:val="00FE37AC"/>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5:docId w15:val="{EF9A35C1-0D97-4BA4-9744-525612E839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F749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styleId="afa">
    <w:name w:val="Balloon Text"/>
    <w:basedOn w:val="a"/>
    <w:link w:val="afb"/>
    <w:uiPriority w:val="99"/>
    <w:semiHidden/>
    <w:rsid w:val="00E51CF0"/>
    <w:rPr>
      <w:rFonts w:ascii="Segoe UI" w:hAnsi="Segoe UI" w:cs="Segoe UI"/>
      <w:sz w:val="18"/>
      <w:szCs w:val="18"/>
    </w:rPr>
  </w:style>
  <w:style w:type="character" w:customStyle="1" w:styleId="afb">
    <w:name w:val="Текст выноски Знак"/>
    <w:link w:val="afa"/>
    <w:uiPriority w:val="99"/>
    <w:semiHidden/>
    <w:locked/>
    <w:rsid w:val="00E51CF0"/>
    <w:rPr>
      <w:rFonts w:ascii="Segoe UI" w:hAnsi="Segoe UI" w:cs="Segoe UI"/>
      <w:sz w:val="18"/>
      <w:szCs w:val="18"/>
    </w:rPr>
  </w:style>
  <w:style w:type="paragraph" w:customStyle="1" w:styleId="ConsPlusNormal">
    <w:name w:val="ConsPlusNormal"/>
    <w:uiPriority w:val="99"/>
    <w:rsid w:val="00606FEE"/>
    <w:pPr>
      <w:widowControl w:val="0"/>
      <w:autoSpaceDE w:val="0"/>
      <w:autoSpaceDN w:val="0"/>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3546338">
      <w:marLeft w:val="0"/>
      <w:marRight w:val="0"/>
      <w:marTop w:val="0"/>
      <w:marBottom w:val="0"/>
      <w:divBdr>
        <w:top w:val="none" w:sz="0" w:space="0" w:color="auto"/>
        <w:left w:val="none" w:sz="0" w:space="0" w:color="auto"/>
        <w:bottom w:val="none" w:sz="0" w:space="0" w:color="auto"/>
        <w:right w:val="none" w:sz="0" w:space="0" w:color="auto"/>
      </w:divBdr>
      <w:divsChild>
        <w:div w:id="733546370">
          <w:marLeft w:val="0"/>
          <w:marRight w:val="0"/>
          <w:marTop w:val="0"/>
          <w:marBottom w:val="0"/>
          <w:divBdr>
            <w:top w:val="none" w:sz="0" w:space="0" w:color="auto"/>
            <w:left w:val="none" w:sz="0" w:space="0" w:color="auto"/>
            <w:bottom w:val="none" w:sz="0" w:space="0" w:color="auto"/>
            <w:right w:val="none" w:sz="0" w:space="0" w:color="auto"/>
          </w:divBdr>
          <w:divsChild>
            <w:div w:id="733546348">
              <w:marLeft w:val="0"/>
              <w:marRight w:val="450"/>
              <w:marTop w:val="0"/>
              <w:marBottom w:val="0"/>
              <w:divBdr>
                <w:top w:val="none" w:sz="0" w:space="0" w:color="auto"/>
                <w:left w:val="none" w:sz="0" w:space="0" w:color="auto"/>
                <w:bottom w:val="none" w:sz="0" w:space="0" w:color="auto"/>
                <w:right w:val="none" w:sz="0" w:space="0" w:color="auto"/>
              </w:divBdr>
            </w:div>
          </w:divsChild>
        </w:div>
        <w:div w:id="733546399">
          <w:marLeft w:val="0"/>
          <w:marRight w:val="0"/>
          <w:marTop w:val="0"/>
          <w:marBottom w:val="0"/>
          <w:divBdr>
            <w:top w:val="none" w:sz="0" w:space="0" w:color="auto"/>
            <w:left w:val="none" w:sz="0" w:space="0" w:color="auto"/>
            <w:bottom w:val="none" w:sz="0" w:space="0" w:color="auto"/>
            <w:right w:val="none" w:sz="0" w:space="0" w:color="auto"/>
          </w:divBdr>
          <w:divsChild>
            <w:div w:id="733546382">
              <w:marLeft w:val="0"/>
              <w:marRight w:val="0"/>
              <w:marTop w:val="0"/>
              <w:marBottom w:val="75"/>
              <w:divBdr>
                <w:top w:val="none" w:sz="0" w:space="0" w:color="auto"/>
                <w:left w:val="none" w:sz="0" w:space="0" w:color="auto"/>
                <w:bottom w:val="none" w:sz="0" w:space="0" w:color="auto"/>
                <w:right w:val="none" w:sz="0" w:space="0" w:color="auto"/>
              </w:divBdr>
            </w:div>
            <w:div w:id="733546384">
              <w:marLeft w:val="0"/>
              <w:marRight w:val="0"/>
              <w:marTop w:val="0"/>
              <w:marBottom w:val="75"/>
              <w:divBdr>
                <w:top w:val="none" w:sz="0" w:space="0" w:color="auto"/>
                <w:left w:val="none" w:sz="0" w:space="0" w:color="auto"/>
                <w:bottom w:val="none" w:sz="0" w:space="0" w:color="auto"/>
                <w:right w:val="none" w:sz="0" w:space="0" w:color="auto"/>
              </w:divBdr>
            </w:div>
            <w:div w:id="73354638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733546339">
      <w:marLeft w:val="0"/>
      <w:marRight w:val="0"/>
      <w:marTop w:val="0"/>
      <w:marBottom w:val="0"/>
      <w:divBdr>
        <w:top w:val="none" w:sz="0" w:space="0" w:color="auto"/>
        <w:left w:val="none" w:sz="0" w:space="0" w:color="auto"/>
        <w:bottom w:val="none" w:sz="0" w:space="0" w:color="auto"/>
        <w:right w:val="none" w:sz="0" w:space="0" w:color="auto"/>
      </w:divBdr>
      <w:divsChild>
        <w:div w:id="733546374">
          <w:marLeft w:val="0"/>
          <w:marRight w:val="0"/>
          <w:marTop w:val="0"/>
          <w:marBottom w:val="0"/>
          <w:divBdr>
            <w:top w:val="none" w:sz="0" w:space="0" w:color="auto"/>
            <w:left w:val="none" w:sz="0" w:space="0" w:color="auto"/>
            <w:bottom w:val="none" w:sz="0" w:space="0" w:color="auto"/>
            <w:right w:val="none" w:sz="0" w:space="0" w:color="auto"/>
          </w:divBdr>
          <w:divsChild>
            <w:div w:id="733546377">
              <w:marLeft w:val="0"/>
              <w:marRight w:val="450"/>
              <w:marTop w:val="0"/>
              <w:marBottom w:val="0"/>
              <w:divBdr>
                <w:top w:val="none" w:sz="0" w:space="0" w:color="auto"/>
                <w:left w:val="none" w:sz="0" w:space="0" w:color="auto"/>
                <w:bottom w:val="none" w:sz="0" w:space="0" w:color="auto"/>
                <w:right w:val="none" w:sz="0" w:space="0" w:color="auto"/>
              </w:divBdr>
            </w:div>
          </w:divsChild>
        </w:div>
        <w:div w:id="733546376">
          <w:marLeft w:val="0"/>
          <w:marRight w:val="0"/>
          <w:marTop w:val="0"/>
          <w:marBottom w:val="0"/>
          <w:divBdr>
            <w:top w:val="none" w:sz="0" w:space="0" w:color="auto"/>
            <w:left w:val="none" w:sz="0" w:space="0" w:color="auto"/>
            <w:bottom w:val="none" w:sz="0" w:space="0" w:color="auto"/>
            <w:right w:val="none" w:sz="0" w:space="0" w:color="auto"/>
          </w:divBdr>
          <w:divsChild>
            <w:div w:id="733546347">
              <w:marLeft w:val="0"/>
              <w:marRight w:val="0"/>
              <w:marTop w:val="0"/>
              <w:marBottom w:val="75"/>
              <w:divBdr>
                <w:top w:val="none" w:sz="0" w:space="0" w:color="auto"/>
                <w:left w:val="none" w:sz="0" w:space="0" w:color="auto"/>
                <w:bottom w:val="none" w:sz="0" w:space="0" w:color="auto"/>
                <w:right w:val="none" w:sz="0" w:space="0" w:color="auto"/>
              </w:divBdr>
            </w:div>
            <w:div w:id="733546357">
              <w:marLeft w:val="0"/>
              <w:marRight w:val="0"/>
              <w:marTop w:val="0"/>
              <w:marBottom w:val="75"/>
              <w:divBdr>
                <w:top w:val="none" w:sz="0" w:space="0" w:color="auto"/>
                <w:left w:val="none" w:sz="0" w:space="0" w:color="auto"/>
                <w:bottom w:val="none" w:sz="0" w:space="0" w:color="auto"/>
                <w:right w:val="none" w:sz="0" w:space="0" w:color="auto"/>
              </w:divBdr>
            </w:div>
            <w:div w:id="73354638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733546346">
      <w:marLeft w:val="0"/>
      <w:marRight w:val="0"/>
      <w:marTop w:val="0"/>
      <w:marBottom w:val="0"/>
      <w:divBdr>
        <w:top w:val="none" w:sz="0" w:space="0" w:color="auto"/>
        <w:left w:val="none" w:sz="0" w:space="0" w:color="auto"/>
        <w:bottom w:val="none" w:sz="0" w:space="0" w:color="auto"/>
        <w:right w:val="none" w:sz="0" w:space="0" w:color="auto"/>
      </w:divBdr>
      <w:divsChild>
        <w:div w:id="733546368">
          <w:marLeft w:val="-225"/>
          <w:marRight w:val="-225"/>
          <w:marTop w:val="0"/>
          <w:marBottom w:val="0"/>
          <w:divBdr>
            <w:top w:val="none" w:sz="0" w:space="0" w:color="auto"/>
            <w:left w:val="none" w:sz="0" w:space="0" w:color="auto"/>
            <w:bottom w:val="none" w:sz="0" w:space="0" w:color="auto"/>
            <w:right w:val="none" w:sz="0" w:space="0" w:color="auto"/>
          </w:divBdr>
          <w:divsChild>
            <w:div w:id="733546380">
              <w:marLeft w:val="0"/>
              <w:marRight w:val="0"/>
              <w:marTop w:val="0"/>
              <w:marBottom w:val="0"/>
              <w:divBdr>
                <w:top w:val="none" w:sz="0" w:space="0" w:color="auto"/>
                <w:left w:val="none" w:sz="0" w:space="0" w:color="auto"/>
                <w:bottom w:val="none" w:sz="0" w:space="0" w:color="auto"/>
                <w:right w:val="none" w:sz="0" w:space="0" w:color="auto"/>
              </w:divBdr>
              <w:divsChild>
                <w:div w:id="733546367">
                  <w:marLeft w:val="-225"/>
                  <w:marRight w:val="-225"/>
                  <w:marTop w:val="0"/>
                  <w:marBottom w:val="0"/>
                  <w:divBdr>
                    <w:top w:val="none" w:sz="0" w:space="0" w:color="auto"/>
                    <w:left w:val="none" w:sz="0" w:space="0" w:color="auto"/>
                    <w:bottom w:val="none" w:sz="0" w:space="0" w:color="auto"/>
                    <w:right w:val="none" w:sz="0" w:space="0" w:color="auto"/>
                  </w:divBdr>
                  <w:divsChild>
                    <w:div w:id="733546363">
                      <w:marLeft w:val="9750"/>
                      <w:marRight w:val="0"/>
                      <w:marTop w:val="0"/>
                      <w:marBottom w:val="0"/>
                      <w:divBdr>
                        <w:top w:val="none" w:sz="0" w:space="0" w:color="auto"/>
                        <w:left w:val="none" w:sz="0" w:space="0" w:color="auto"/>
                        <w:bottom w:val="none" w:sz="0" w:space="0" w:color="auto"/>
                        <w:right w:val="none" w:sz="0" w:space="0" w:color="auto"/>
                      </w:divBdr>
                      <w:divsChild>
                        <w:div w:id="733546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33546349">
      <w:marLeft w:val="0"/>
      <w:marRight w:val="0"/>
      <w:marTop w:val="0"/>
      <w:marBottom w:val="0"/>
      <w:divBdr>
        <w:top w:val="none" w:sz="0" w:space="0" w:color="auto"/>
        <w:left w:val="none" w:sz="0" w:space="0" w:color="auto"/>
        <w:bottom w:val="none" w:sz="0" w:space="0" w:color="auto"/>
        <w:right w:val="none" w:sz="0" w:space="0" w:color="auto"/>
      </w:divBdr>
      <w:divsChild>
        <w:div w:id="733546351">
          <w:marLeft w:val="0"/>
          <w:marRight w:val="0"/>
          <w:marTop w:val="0"/>
          <w:marBottom w:val="0"/>
          <w:divBdr>
            <w:top w:val="none" w:sz="0" w:space="0" w:color="auto"/>
            <w:left w:val="none" w:sz="0" w:space="0" w:color="auto"/>
            <w:bottom w:val="none" w:sz="0" w:space="0" w:color="auto"/>
            <w:right w:val="none" w:sz="0" w:space="0" w:color="auto"/>
          </w:divBdr>
        </w:div>
        <w:div w:id="733546360">
          <w:marLeft w:val="0"/>
          <w:marRight w:val="0"/>
          <w:marTop w:val="0"/>
          <w:marBottom w:val="0"/>
          <w:divBdr>
            <w:top w:val="none" w:sz="0" w:space="0" w:color="auto"/>
            <w:left w:val="none" w:sz="0" w:space="0" w:color="auto"/>
            <w:bottom w:val="none" w:sz="0" w:space="0" w:color="auto"/>
            <w:right w:val="none" w:sz="0" w:space="0" w:color="auto"/>
          </w:divBdr>
          <w:divsChild>
            <w:div w:id="733546336">
              <w:marLeft w:val="105"/>
              <w:marRight w:val="105"/>
              <w:marTop w:val="105"/>
              <w:marBottom w:val="105"/>
              <w:divBdr>
                <w:top w:val="single" w:sz="6" w:space="8" w:color="BBBBBB"/>
                <w:left w:val="single" w:sz="6" w:space="8" w:color="BBBBBB"/>
                <w:bottom w:val="single" w:sz="6" w:space="8" w:color="BBBBBB"/>
                <w:right w:val="single" w:sz="6" w:space="8" w:color="BBBBBB"/>
              </w:divBdr>
            </w:div>
            <w:div w:id="733546342">
              <w:marLeft w:val="105"/>
              <w:marRight w:val="105"/>
              <w:marTop w:val="105"/>
              <w:marBottom w:val="105"/>
              <w:divBdr>
                <w:top w:val="single" w:sz="6" w:space="8" w:color="BBBBBB"/>
                <w:left w:val="single" w:sz="6" w:space="8" w:color="BBBBBB"/>
                <w:bottom w:val="single" w:sz="6" w:space="8" w:color="BBBBBB"/>
                <w:right w:val="single" w:sz="6" w:space="8" w:color="BBBBBB"/>
              </w:divBdr>
            </w:div>
            <w:div w:id="733546373">
              <w:marLeft w:val="105"/>
              <w:marRight w:val="105"/>
              <w:marTop w:val="105"/>
              <w:marBottom w:val="105"/>
              <w:divBdr>
                <w:top w:val="single" w:sz="6" w:space="8" w:color="BBBBBB"/>
                <w:left w:val="single" w:sz="6" w:space="8" w:color="BBBBBB"/>
                <w:bottom w:val="single" w:sz="6" w:space="8" w:color="BBBBBB"/>
                <w:right w:val="single" w:sz="6" w:space="8" w:color="BBBBBB"/>
              </w:divBdr>
            </w:div>
            <w:div w:id="73354639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733546354">
      <w:marLeft w:val="0"/>
      <w:marRight w:val="0"/>
      <w:marTop w:val="0"/>
      <w:marBottom w:val="0"/>
      <w:divBdr>
        <w:top w:val="none" w:sz="0" w:space="0" w:color="auto"/>
        <w:left w:val="none" w:sz="0" w:space="0" w:color="auto"/>
        <w:bottom w:val="none" w:sz="0" w:space="0" w:color="auto"/>
        <w:right w:val="none" w:sz="0" w:space="0" w:color="auto"/>
      </w:divBdr>
      <w:divsChild>
        <w:div w:id="733546341">
          <w:marLeft w:val="0"/>
          <w:marRight w:val="0"/>
          <w:marTop w:val="0"/>
          <w:marBottom w:val="0"/>
          <w:divBdr>
            <w:top w:val="none" w:sz="0" w:space="0" w:color="auto"/>
            <w:left w:val="none" w:sz="0" w:space="0" w:color="auto"/>
            <w:bottom w:val="none" w:sz="0" w:space="0" w:color="auto"/>
            <w:right w:val="none" w:sz="0" w:space="0" w:color="auto"/>
          </w:divBdr>
          <w:divsChild>
            <w:div w:id="733546365">
              <w:marLeft w:val="105"/>
              <w:marRight w:val="105"/>
              <w:marTop w:val="105"/>
              <w:marBottom w:val="105"/>
              <w:divBdr>
                <w:top w:val="single" w:sz="6" w:space="8" w:color="BBBBBB"/>
                <w:left w:val="single" w:sz="6" w:space="8" w:color="BBBBBB"/>
                <w:bottom w:val="single" w:sz="6" w:space="8" w:color="BBBBBB"/>
                <w:right w:val="single" w:sz="6" w:space="8" w:color="BBBBBB"/>
              </w:divBdr>
            </w:div>
            <w:div w:id="733546387">
              <w:marLeft w:val="105"/>
              <w:marRight w:val="105"/>
              <w:marTop w:val="105"/>
              <w:marBottom w:val="105"/>
              <w:divBdr>
                <w:top w:val="single" w:sz="6" w:space="8" w:color="BBBBBB"/>
                <w:left w:val="single" w:sz="6" w:space="8" w:color="BBBBBB"/>
                <w:bottom w:val="single" w:sz="6" w:space="8" w:color="BBBBBB"/>
                <w:right w:val="single" w:sz="6" w:space="8" w:color="BBBBBB"/>
              </w:divBdr>
            </w:div>
            <w:div w:id="733546394">
              <w:marLeft w:val="105"/>
              <w:marRight w:val="105"/>
              <w:marTop w:val="105"/>
              <w:marBottom w:val="105"/>
              <w:divBdr>
                <w:top w:val="single" w:sz="6" w:space="8" w:color="BBBBBB"/>
                <w:left w:val="single" w:sz="6" w:space="8" w:color="BBBBBB"/>
                <w:bottom w:val="single" w:sz="6" w:space="8" w:color="BBBBBB"/>
                <w:right w:val="single" w:sz="6" w:space="8" w:color="BBBBBB"/>
              </w:divBdr>
            </w:div>
            <w:div w:id="73354639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33546361">
          <w:marLeft w:val="0"/>
          <w:marRight w:val="0"/>
          <w:marTop w:val="0"/>
          <w:marBottom w:val="0"/>
          <w:divBdr>
            <w:top w:val="none" w:sz="0" w:space="0" w:color="auto"/>
            <w:left w:val="none" w:sz="0" w:space="0" w:color="auto"/>
            <w:bottom w:val="none" w:sz="0" w:space="0" w:color="auto"/>
            <w:right w:val="none" w:sz="0" w:space="0" w:color="auto"/>
          </w:divBdr>
        </w:div>
      </w:divsChild>
    </w:div>
    <w:div w:id="733546355">
      <w:marLeft w:val="0"/>
      <w:marRight w:val="0"/>
      <w:marTop w:val="0"/>
      <w:marBottom w:val="0"/>
      <w:divBdr>
        <w:top w:val="none" w:sz="0" w:space="0" w:color="auto"/>
        <w:left w:val="none" w:sz="0" w:space="0" w:color="auto"/>
        <w:bottom w:val="none" w:sz="0" w:space="0" w:color="auto"/>
        <w:right w:val="none" w:sz="0" w:space="0" w:color="auto"/>
      </w:divBdr>
      <w:divsChild>
        <w:div w:id="733546337">
          <w:marLeft w:val="0"/>
          <w:marRight w:val="0"/>
          <w:marTop w:val="0"/>
          <w:marBottom w:val="75"/>
          <w:divBdr>
            <w:top w:val="none" w:sz="0" w:space="0" w:color="auto"/>
            <w:left w:val="none" w:sz="0" w:space="0" w:color="auto"/>
            <w:bottom w:val="none" w:sz="0" w:space="0" w:color="auto"/>
            <w:right w:val="none" w:sz="0" w:space="0" w:color="auto"/>
          </w:divBdr>
        </w:div>
        <w:div w:id="733546362">
          <w:marLeft w:val="0"/>
          <w:marRight w:val="0"/>
          <w:marTop w:val="0"/>
          <w:marBottom w:val="75"/>
          <w:divBdr>
            <w:top w:val="none" w:sz="0" w:space="0" w:color="auto"/>
            <w:left w:val="none" w:sz="0" w:space="0" w:color="auto"/>
            <w:bottom w:val="none" w:sz="0" w:space="0" w:color="auto"/>
            <w:right w:val="none" w:sz="0" w:space="0" w:color="auto"/>
          </w:divBdr>
        </w:div>
      </w:divsChild>
    </w:div>
    <w:div w:id="733546359">
      <w:marLeft w:val="0"/>
      <w:marRight w:val="0"/>
      <w:marTop w:val="0"/>
      <w:marBottom w:val="0"/>
      <w:divBdr>
        <w:top w:val="none" w:sz="0" w:space="0" w:color="auto"/>
        <w:left w:val="none" w:sz="0" w:space="0" w:color="auto"/>
        <w:bottom w:val="none" w:sz="0" w:space="0" w:color="auto"/>
        <w:right w:val="none" w:sz="0" w:space="0" w:color="auto"/>
      </w:divBdr>
    </w:div>
    <w:div w:id="733546364">
      <w:marLeft w:val="0"/>
      <w:marRight w:val="0"/>
      <w:marTop w:val="0"/>
      <w:marBottom w:val="0"/>
      <w:divBdr>
        <w:top w:val="none" w:sz="0" w:space="0" w:color="auto"/>
        <w:left w:val="none" w:sz="0" w:space="0" w:color="auto"/>
        <w:bottom w:val="none" w:sz="0" w:space="0" w:color="auto"/>
        <w:right w:val="none" w:sz="0" w:space="0" w:color="auto"/>
      </w:divBdr>
      <w:divsChild>
        <w:div w:id="733546343">
          <w:marLeft w:val="0"/>
          <w:marRight w:val="0"/>
          <w:marTop w:val="0"/>
          <w:marBottom w:val="0"/>
          <w:divBdr>
            <w:top w:val="none" w:sz="0" w:space="0" w:color="auto"/>
            <w:left w:val="none" w:sz="0" w:space="0" w:color="auto"/>
            <w:bottom w:val="none" w:sz="0" w:space="0" w:color="auto"/>
            <w:right w:val="none" w:sz="0" w:space="0" w:color="auto"/>
          </w:divBdr>
          <w:divsChild>
            <w:div w:id="733546340">
              <w:marLeft w:val="105"/>
              <w:marRight w:val="105"/>
              <w:marTop w:val="105"/>
              <w:marBottom w:val="105"/>
              <w:divBdr>
                <w:top w:val="single" w:sz="6" w:space="8" w:color="BBBBBB"/>
                <w:left w:val="single" w:sz="6" w:space="8" w:color="BBBBBB"/>
                <w:bottom w:val="single" w:sz="6" w:space="8" w:color="BBBBBB"/>
                <w:right w:val="single" w:sz="6" w:space="8" w:color="BBBBBB"/>
              </w:divBdr>
            </w:div>
            <w:div w:id="733546353">
              <w:marLeft w:val="105"/>
              <w:marRight w:val="105"/>
              <w:marTop w:val="105"/>
              <w:marBottom w:val="105"/>
              <w:divBdr>
                <w:top w:val="single" w:sz="6" w:space="8" w:color="BBBBBB"/>
                <w:left w:val="single" w:sz="6" w:space="8" w:color="BBBBBB"/>
                <w:bottom w:val="single" w:sz="6" w:space="8" w:color="BBBBBB"/>
                <w:right w:val="single" w:sz="6" w:space="8" w:color="BBBBBB"/>
              </w:divBdr>
            </w:div>
            <w:div w:id="733546385">
              <w:marLeft w:val="105"/>
              <w:marRight w:val="105"/>
              <w:marTop w:val="105"/>
              <w:marBottom w:val="105"/>
              <w:divBdr>
                <w:top w:val="single" w:sz="6" w:space="8" w:color="BBBBBB"/>
                <w:left w:val="single" w:sz="6" w:space="8" w:color="BBBBBB"/>
                <w:bottom w:val="single" w:sz="6" w:space="8" w:color="BBBBBB"/>
                <w:right w:val="single" w:sz="6" w:space="8" w:color="BBBBBB"/>
              </w:divBdr>
            </w:div>
            <w:div w:id="73354639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33546395">
          <w:marLeft w:val="0"/>
          <w:marRight w:val="0"/>
          <w:marTop w:val="0"/>
          <w:marBottom w:val="0"/>
          <w:divBdr>
            <w:top w:val="none" w:sz="0" w:space="0" w:color="auto"/>
            <w:left w:val="none" w:sz="0" w:space="0" w:color="auto"/>
            <w:bottom w:val="none" w:sz="0" w:space="0" w:color="auto"/>
            <w:right w:val="none" w:sz="0" w:space="0" w:color="auto"/>
          </w:divBdr>
        </w:div>
      </w:divsChild>
    </w:div>
    <w:div w:id="733546366">
      <w:marLeft w:val="0"/>
      <w:marRight w:val="0"/>
      <w:marTop w:val="0"/>
      <w:marBottom w:val="0"/>
      <w:divBdr>
        <w:top w:val="none" w:sz="0" w:space="0" w:color="auto"/>
        <w:left w:val="none" w:sz="0" w:space="0" w:color="auto"/>
        <w:bottom w:val="none" w:sz="0" w:space="0" w:color="auto"/>
        <w:right w:val="none" w:sz="0" w:space="0" w:color="auto"/>
      </w:divBdr>
    </w:div>
    <w:div w:id="733546372">
      <w:marLeft w:val="0"/>
      <w:marRight w:val="0"/>
      <w:marTop w:val="0"/>
      <w:marBottom w:val="0"/>
      <w:divBdr>
        <w:top w:val="none" w:sz="0" w:space="0" w:color="auto"/>
        <w:left w:val="none" w:sz="0" w:space="0" w:color="auto"/>
        <w:bottom w:val="none" w:sz="0" w:space="0" w:color="auto"/>
        <w:right w:val="none" w:sz="0" w:space="0" w:color="auto"/>
      </w:divBdr>
      <w:divsChild>
        <w:div w:id="733546369">
          <w:marLeft w:val="0"/>
          <w:marRight w:val="0"/>
          <w:marTop w:val="0"/>
          <w:marBottom w:val="0"/>
          <w:divBdr>
            <w:top w:val="none" w:sz="0" w:space="0" w:color="auto"/>
            <w:left w:val="none" w:sz="0" w:space="0" w:color="auto"/>
            <w:bottom w:val="none" w:sz="0" w:space="0" w:color="auto"/>
            <w:right w:val="none" w:sz="0" w:space="0" w:color="auto"/>
          </w:divBdr>
          <w:divsChild>
            <w:div w:id="733546352">
              <w:marLeft w:val="105"/>
              <w:marRight w:val="105"/>
              <w:marTop w:val="105"/>
              <w:marBottom w:val="105"/>
              <w:divBdr>
                <w:top w:val="single" w:sz="6" w:space="8" w:color="BBBBBB"/>
                <w:left w:val="single" w:sz="6" w:space="8" w:color="BBBBBB"/>
                <w:bottom w:val="single" w:sz="6" w:space="8" w:color="BBBBBB"/>
                <w:right w:val="single" w:sz="6" w:space="8" w:color="BBBBBB"/>
              </w:divBdr>
            </w:div>
            <w:div w:id="733546358">
              <w:marLeft w:val="105"/>
              <w:marRight w:val="105"/>
              <w:marTop w:val="105"/>
              <w:marBottom w:val="105"/>
              <w:divBdr>
                <w:top w:val="single" w:sz="6" w:space="8" w:color="BBBBBB"/>
                <w:left w:val="single" w:sz="6" w:space="8" w:color="BBBBBB"/>
                <w:bottom w:val="single" w:sz="6" w:space="8" w:color="BBBBBB"/>
                <w:right w:val="single" w:sz="6" w:space="8" w:color="BBBBBB"/>
              </w:divBdr>
            </w:div>
            <w:div w:id="733546378">
              <w:marLeft w:val="105"/>
              <w:marRight w:val="105"/>
              <w:marTop w:val="105"/>
              <w:marBottom w:val="105"/>
              <w:divBdr>
                <w:top w:val="single" w:sz="6" w:space="8" w:color="BBBBBB"/>
                <w:left w:val="single" w:sz="6" w:space="8" w:color="BBBBBB"/>
                <w:bottom w:val="single" w:sz="6" w:space="8" w:color="BBBBBB"/>
                <w:right w:val="single" w:sz="6" w:space="8" w:color="BBBBBB"/>
              </w:divBdr>
            </w:div>
            <w:div w:id="73354639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33546375">
          <w:marLeft w:val="0"/>
          <w:marRight w:val="0"/>
          <w:marTop w:val="0"/>
          <w:marBottom w:val="0"/>
          <w:divBdr>
            <w:top w:val="none" w:sz="0" w:space="0" w:color="auto"/>
            <w:left w:val="none" w:sz="0" w:space="0" w:color="auto"/>
            <w:bottom w:val="none" w:sz="0" w:space="0" w:color="auto"/>
            <w:right w:val="none" w:sz="0" w:space="0" w:color="auto"/>
          </w:divBdr>
        </w:div>
      </w:divsChild>
    </w:div>
    <w:div w:id="733546379">
      <w:marLeft w:val="0"/>
      <w:marRight w:val="0"/>
      <w:marTop w:val="0"/>
      <w:marBottom w:val="0"/>
      <w:divBdr>
        <w:top w:val="none" w:sz="0" w:space="0" w:color="auto"/>
        <w:left w:val="none" w:sz="0" w:space="0" w:color="auto"/>
        <w:bottom w:val="none" w:sz="0" w:space="0" w:color="auto"/>
        <w:right w:val="none" w:sz="0" w:space="0" w:color="auto"/>
      </w:divBdr>
    </w:div>
    <w:div w:id="733546386">
      <w:marLeft w:val="0"/>
      <w:marRight w:val="0"/>
      <w:marTop w:val="0"/>
      <w:marBottom w:val="0"/>
      <w:divBdr>
        <w:top w:val="none" w:sz="0" w:space="0" w:color="auto"/>
        <w:left w:val="none" w:sz="0" w:space="0" w:color="auto"/>
        <w:bottom w:val="none" w:sz="0" w:space="0" w:color="auto"/>
        <w:right w:val="none" w:sz="0" w:space="0" w:color="auto"/>
      </w:divBdr>
    </w:div>
    <w:div w:id="733546389">
      <w:marLeft w:val="0"/>
      <w:marRight w:val="0"/>
      <w:marTop w:val="0"/>
      <w:marBottom w:val="0"/>
      <w:divBdr>
        <w:top w:val="none" w:sz="0" w:space="0" w:color="auto"/>
        <w:left w:val="none" w:sz="0" w:space="0" w:color="auto"/>
        <w:bottom w:val="none" w:sz="0" w:space="0" w:color="auto"/>
        <w:right w:val="none" w:sz="0" w:space="0" w:color="auto"/>
      </w:divBdr>
    </w:div>
    <w:div w:id="733546390">
      <w:marLeft w:val="0"/>
      <w:marRight w:val="0"/>
      <w:marTop w:val="0"/>
      <w:marBottom w:val="0"/>
      <w:divBdr>
        <w:top w:val="none" w:sz="0" w:space="0" w:color="auto"/>
        <w:left w:val="none" w:sz="0" w:space="0" w:color="auto"/>
        <w:bottom w:val="none" w:sz="0" w:space="0" w:color="auto"/>
        <w:right w:val="none" w:sz="0" w:space="0" w:color="auto"/>
      </w:divBdr>
    </w:div>
    <w:div w:id="733546396">
      <w:marLeft w:val="0"/>
      <w:marRight w:val="0"/>
      <w:marTop w:val="0"/>
      <w:marBottom w:val="0"/>
      <w:divBdr>
        <w:top w:val="none" w:sz="0" w:space="0" w:color="auto"/>
        <w:left w:val="none" w:sz="0" w:space="0" w:color="auto"/>
        <w:bottom w:val="none" w:sz="0" w:space="0" w:color="auto"/>
        <w:right w:val="none" w:sz="0" w:space="0" w:color="auto"/>
      </w:divBdr>
      <w:divsChild>
        <w:div w:id="733546344">
          <w:marLeft w:val="0"/>
          <w:marRight w:val="0"/>
          <w:marTop w:val="0"/>
          <w:marBottom w:val="0"/>
          <w:divBdr>
            <w:top w:val="none" w:sz="0" w:space="0" w:color="auto"/>
            <w:left w:val="none" w:sz="0" w:space="0" w:color="auto"/>
            <w:bottom w:val="none" w:sz="0" w:space="0" w:color="auto"/>
            <w:right w:val="none" w:sz="0" w:space="0" w:color="auto"/>
          </w:divBdr>
        </w:div>
        <w:div w:id="733546356">
          <w:marLeft w:val="0"/>
          <w:marRight w:val="0"/>
          <w:marTop w:val="0"/>
          <w:marBottom w:val="0"/>
          <w:divBdr>
            <w:top w:val="none" w:sz="0" w:space="0" w:color="auto"/>
            <w:left w:val="none" w:sz="0" w:space="0" w:color="auto"/>
            <w:bottom w:val="none" w:sz="0" w:space="0" w:color="auto"/>
            <w:right w:val="none" w:sz="0" w:space="0" w:color="auto"/>
          </w:divBdr>
          <w:divsChild>
            <w:div w:id="733546345">
              <w:marLeft w:val="105"/>
              <w:marRight w:val="105"/>
              <w:marTop w:val="105"/>
              <w:marBottom w:val="105"/>
              <w:divBdr>
                <w:top w:val="single" w:sz="6" w:space="8" w:color="BBBBBB"/>
                <w:left w:val="single" w:sz="6" w:space="8" w:color="BBBBBB"/>
                <w:bottom w:val="single" w:sz="6" w:space="8" w:color="BBBBBB"/>
                <w:right w:val="single" w:sz="6" w:space="8" w:color="BBBBBB"/>
              </w:divBdr>
            </w:div>
            <w:div w:id="733546350">
              <w:marLeft w:val="105"/>
              <w:marRight w:val="105"/>
              <w:marTop w:val="105"/>
              <w:marBottom w:val="105"/>
              <w:divBdr>
                <w:top w:val="single" w:sz="6" w:space="8" w:color="BBBBBB"/>
                <w:left w:val="single" w:sz="6" w:space="8" w:color="BBBBBB"/>
                <w:bottom w:val="single" w:sz="6" w:space="8" w:color="BBBBBB"/>
                <w:right w:val="single" w:sz="6" w:space="8" w:color="BBBBBB"/>
              </w:divBdr>
            </w:div>
            <w:div w:id="733546371">
              <w:marLeft w:val="105"/>
              <w:marRight w:val="105"/>
              <w:marTop w:val="105"/>
              <w:marBottom w:val="105"/>
              <w:divBdr>
                <w:top w:val="single" w:sz="6" w:space="8" w:color="BBBBBB"/>
                <w:left w:val="single" w:sz="6" w:space="8" w:color="BBBBBB"/>
                <w:bottom w:val="single" w:sz="6" w:space="8" w:color="BBBBBB"/>
                <w:right w:val="single" w:sz="6" w:space="8" w:color="BBBBBB"/>
              </w:divBdr>
            </w:div>
            <w:div w:id="73354638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iprbookshop.ru"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TotalTime>
  <Pages>24</Pages>
  <Words>6578</Words>
  <Characters>37499</Characters>
  <Application>Microsoft Office Word</Application>
  <DocSecurity>0</DocSecurity>
  <Lines>312</Lines>
  <Paragraphs>87</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43990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16</cp:revision>
  <cp:lastPrinted>2021-03-30T08:55:00Z</cp:lastPrinted>
  <dcterms:created xsi:type="dcterms:W3CDTF">2021-06-11T12:44:00Z</dcterms:created>
  <dcterms:modified xsi:type="dcterms:W3CDTF">2025-04-28T08:33:00Z</dcterms:modified>
</cp:coreProperties>
</file>